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714B9DE" w:rsidR="0039794F" w:rsidRDefault="0039794F" w:rsidP="0020278A">
      <w:pPr>
        <w:jc w:val="right"/>
      </w:pP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5734FDC9" w:rsidR="0020278A" w:rsidRPr="00690B8A" w:rsidRDefault="0020278A" w:rsidP="00690B8A">
      <w:pPr>
        <w:jc w:val="center"/>
        <w:rPr>
          <w:rStyle w:val="Strong"/>
          <w:rFonts w:ascii="Arial" w:hAnsi="Arial" w:cs="Arial"/>
          <w:color w:val="000000"/>
        </w:rPr>
      </w:pPr>
      <w:r w:rsidRPr="0020278A">
        <w:rPr>
          <w:rStyle w:val="Strong"/>
          <w:rFonts w:ascii="Arial" w:hAnsi="Arial" w:cs="Arial"/>
          <w:color w:val="000000"/>
        </w:rPr>
        <w:t xml:space="preserve">Luxury </w:t>
      </w:r>
      <w:r w:rsidR="002B314C">
        <w:rPr>
          <w:rStyle w:val="Strong"/>
          <w:rFonts w:ascii="Arial" w:hAnsi="Arial" w:cs="Arial"/>
          <w:color w:val="000000"/>
        </w:rPr>
        <w:t xml:space="preserve">Vinyl </w:t>
      </w:r>
      <w:r w:rsidRPr="0020278A">
        <w:rPr>
          <w:rStyle w:val="Strong"/>
          <w:rFonts w:ascii="Arial" w:hAnsi="Arial" w:cs="Arial"/>
          <w:color w:val="000000"/>
        </w:rPr>
        <w:t>Flooring</w:t>
      </w:r>
    </w:p>
    <w:p w14:paraId="43D230FD" w14:textId="6567C2F0" w:rsidR="00265ABB" w:rsidRDefault="0044618F">
      <w:pPr>
        <w:pStyle w:val="Heading3"/>
        <w:rPr>
          <w:b w:val="0"/>
          <w:color w:val="auto"/>
          <w:sz w:val="20"/>
          <w:szCs w:val="20"/>
        </w:rPr>
      </w:pPr>
      <w:r w:rsidRPr="0044618F">
        <w:rPr>
          <w:b w:val="0"/>
          <w:color w:val="auto"/>
          <w:sz w:val="20"/>
          <w:szCs w:val="20"/>
        </w:rPr>
        <w:t>AHF Products® is a leader in the design and manufacturing of flooring. The Armstrong Flooring</w:t>
      </w:r>
      <w:r w:rsidR="00B91925" w:rsidRPr="00B91925">
        <w:rPr>
          <w:b w:val="0"/>
          <w:color w:val="auto"/>
          <w:sz w:val="20"/>
          <w:szCs w:val="20"/>
          <w:vertAlign w:val="superscript"/>
        </w:rPr>
        <w:t>®</w:t>
      </w:r>
      <w:r w:rsidRPr="00B91925">
        <w:rPr>
          <w:b w:val="0"/>
          <w:color w:val="auto"/>
          <w:sz w:val="20"/>
          <w:szCs w:val="20"/>
          <w:vertAlign w:val="superscript"/>
        </w:rPr>
        <w:t xml:space="preserve"> </w:t>
      </w:r>
      <w:r w:rsidRPr="0044618F">
        <w:rPr>
          <w:b w:val="0"/>
          <w:color w:val="auto"/>
          <w:sz w:val="20"/>
          <w:szCs w:val="20"/>
        </w:rPr>
        <w:t xml:space="preserve">brand’s innovative and award-winning commercial flooring designs and our comprehensive solutions enable delivery of exceptional interior spaces that surpass </w:t>
      </w:r>
      <w:r w:rsidR="00B91925" w:rsidRPr="0044618F">
        <w:rPr>
          <w:b w:val="0"/>
          <w:color w:val="auto"/>
          <w:sz w:val="20"/>
          <w:szCs w:val="20"/>
        </w:rPr>
        <w:t>clients’</w:t>
      </w:r>
      <w:r w:rsidRPr="0044618F">
        <w:rPr>
          <w:b w:val="0"/>
          <w:color w:val="auto"/>
          <w:sz w:val="20"/>
          <w:szCs w:val="20"/>
        </w:rPr>
        <w:t xml:space="preserve"> expectations.  AHF is committed to systematically reducing our environmental footprint, while providing innovative products and services that enable our customers to create sustainable indoor environments.  For more information about Armstrong Flooring Commercial Floors and detailed product technical information, please visit the website at ArmstrongFlooring.com.</w:t>
      </w:r>
    </w:p>
    <w:p w14:paraId="5C660F04" w14:textId="7A0C4579"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0531985A" w:rsidR="00DB1561" w:rsidRPr="003B56D4" w:rsidRDefault="00DA715D">
      <w:pPr>
        <w:pStyle w:val="NormalWeb"/>
        <w:rPr>
          <w:color w:val="auto"/>
          <w:sz w:val="20"/>
          <w:szCs w:val="20"/>
        </w:rPr>
      </w:pPr>
      <w:r>
        <w:rPr>
          <w:b/>
          <w:bCs/>
          <w:sz w:val="20"/>
          <w:szCs w:val="20"/>
        </w:rPr>
        <w:t>AHF PRODUCTS</w:t>
      </w:r>
      <w:r w:rsidR="007E0818">
        <w:rPr>
          <w:b/>
          <w:bCs/>
          <w:sz w:val="20"/>
          <w:szCs w:val="20"/>
        </w:rPr>
        <w:t xml:space="preserve">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1CA94B6D"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2B314C">
        <w:rPr>
          <w:sz w:val="20"/>
          <w:szCs w:val="20"/>
        </w:rPr>
        <w:t>February</w:t>
      </w:r>
      <w:r w:rsidR="00CF2D38">
        <w:rPr>
          <w:sz w:val="20"/>
          <w:szCs w:val="20"/>
        </w:rPr>
        <w:t xml:space="preserve"> 202</w:t>
      </w:r>
      <w:r w:rsidR="002B314C">
        <w:rPr>
          <w:sz w:val="20"/>
          <w:szCs w:val="20"/>
        </w:rPr>
        <w:t>6</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3617ECA0"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00CF2D38" w:rsidRPr="00DE07DF">
        <w:rPr>
          <w:rFonts w:ascii="Arial" w:hAnsi="Arial" w:cs="Arial"/>
          <w:b/>
          <w:color w:val="000000"/>
          <w:sz w:val="20"/>
          <w:szCs w:val="20"/>
          <w:u w:val="single"/>
        </w:rPr>
        <w:t>:</w:t>
      </w:r>
      <w:r w:rsidR="00CF2D38" w:rsidRPr="00DE07DF">
        <w:rPr>
          <w:rFonts w:ascii="Arial" w:hAnsi="Arial" w:cs="Arial"/>
          <w:color w:val="000000"/>
          <w:sz w:val="20"/>
          <w:szCs w:val="20"/>
        </w:rPr>
        <w:t xml:space="preserve"> Revise</w:t>
      </w:r>
      <w:r w:rsidRPr="00DE07DF">
        <w:rPr>
          <w:rFonts w:ascii="Arial" w:hAnsi="Arial" w:cs="Arial"/>
          <w:color w:val="000000"/>
          <w:sz w:val="20"/>
          <w:szCs w:val="20"/>
        </w:rPr>
        <w:t xml:space="preserv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6BDE7955" w:rsidR="00875992" w:rsidRPr="00875992" w:rsidRDefault="00875992" w:rsidP="00875992">
      <w:pPr>
        <w:ind w:left="720"/>
        <w:rPr>
          <w:rFonts w:ascii="Arial" w:hAnsi="Arial" w:cs="Arial"/>
          <w:sz w:val="20"/>
          <w:szCs w:val="20"/>
        </w:rPr>
      </w:pPr>
      <w:r w:rsidRPr="00F90CBC">
        <w:rPr>
          <w:rFonts w:ascii="Arial" w:hAnsi="Arial" w:cs="Arial"/>
          <w:color w:val="000000"/>
          <w:sz w:val="20"/>
          <w:szCs w:val="20"/>
          <w:highlight w:val="yellow"/>
          <w:u w:val="single"/>
        </w:rPr>
        <w:t>Armstrong Flooring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7D51632F"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Performance Requirements</w:t>
      </w:r>
      <w:r w:rsidR="007D377D" w:rsidRPr="00DE07DF">
        <w:rPr>
          <w:rFonts w:ascii="Arial" w:hAnsi="Arial" w:cs="Arial"/>
          <w:color w:val="000000"/>
          <w:sz w:val="20"/>
          <w:szCs w:val="20"/>
        </w:rPr>
        <w:t>: Provide</w:t>
      </w:r>
      <w:r w:rsidRPr="00DE07DF">
        <w:rPr>
          <w:rFonts w:ascii="Arial" w:hAnsi="Arial" w:cs="Arial"/>
          <w:color w:val="000000"/>
          <w:sz w:val="20"/>
          <w:szCs w:val="20"/>
        </w:rPr>
        <w:t xml:space="preserv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00955666"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007D377D" w:rsidRPr="00DC70C1">
        <w:rPr>
          <w:rFonts w:ascii="Arial" w:hAnsi="Arial" w:cs="Arial"/>
          <w:b/>
          <w:sz w:val="20"/>
          <w:szCs w:val="20"/>
          <w:u w:val="single"/>
        </w:rPr>
        <w:t>:</w:t>
      </w:r>
      <w:r w:rsidR="007D377D" w:rsidRPr="00DC70C1">
        <w:rPr>
          <w:rFonts w:ascii="Arial" w:hAnsi="Arial" w:cs="Arial"/>
          <w:sz w:val="20"/>
          <w:szCs w:val="20"/>
        </w:rPr>
        <w:t xml:space="preserve"> Contact</w:t>
      </w:r>
      <w:r w:rsidRPr="00DC70C1">
        <w:rPr>
          <w:rFonts w:ascii="Arial" w:hAnsi="Arial" w:cs="Arial"/>
          <w:sz w:val="20"/>
          <w:szCs w:val="20"/>
        </w:rPr>
        <w:t xml:space="preserve"> an </w:t>
      </w:r>
      <w:r w:rsidR="007D377D">
        <w:rPr>
          <w:rFonts w:ascii="Arial" w:hAnsi="Arial" w:cs="Arial"/>
          <w:sz w:val="20"/>
          <w:szCs w:val="20"/>
        </w:rPr>
        <w:t>AHF Products</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86A27FE"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w:t>
      </w:r>
      <w:r w:rsidR="007D377D" w:rsidRPr="00DC70C1">
        <w:rPr>
          <w:rFonts w:ascii="Arial" w:hAnsi="Arial" w:cs="Arial"/>
          <w:color w:val="000000"/>
          <w:sz w:val="20"/>
          <w:szCs w:val="20"/>
        </w:rPr>
        <w:t>: Maintain</w:t>
      </w:r>
      <w:r w:rsidRPr="00DC70C1">
        <w:rPr>
          <w:rFonts w:ascii="Arial" w:hAnsi="Arial" w:cs="Arial"/>
          <w:color w:val="000000"/>
          <w:sz w:val="20"/>
          <w:szCs w:val="20"/>
        </w:rPr>
        <w:t xml:space="preserve">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5FFD49F5"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001865AA" w:rsidRPr="00744941">
        <w:rPr>
          <w:rFonts w:ascii="Arial" w:hAnsi="Arial" w:cs="Arial"/>
          <w:b/>
          <w:sz w:val="20"/>
          <w:szCs w:val="20"/>
          <w:u w:val="single"/>
        </w:rPr>
        <w:t>:</w:t>
      </w:r>
      <w:r w:rsidR="001865AA" w:rsidRPr="00744941">
        <w:rPr>
          <w:rFonts w:ascii="Arial" w:hAnsi="Arial" w:cs="Arial"/>
          <w:sz w:val="20"/>
          <w:szCs w:val="20"/>
        </w:rPr>
        <w:t xml:space="preserve"> Some</w:t>
      </w:r>
      <w:r w:rsidRPr="00744941">
        <w:rPr>
          <w:rFonts w:ascii="Arial" w:hAnsi="Arial" w:cs="Arial"/>
          <w:sz w:val="20"/>
          <w:szCs w:val="20"/>
        </w:rPr>
        <w:t xml:space="preserve"> products may be installed using an </w:t>
      </w:r>
      <w:r w:rsidR="00D655F5">
        <w:rPr>
          <w:rFonts w:ascii="Arial" w:hAnsi="Arial" w:cs="Arial"/>
          <w:sz w:val="20"/>
          <w:szCs w:val="20"/>
        </w:rPr>
        <w:t>A</w:t>
      </w:r>
      <w:r w:rsidR="00DE275C">
        <w:rPr>
          <w:rFonts w:ascii="Arial" w:hAnsi="Arial" w:cs="Arial"/>
          <w:sz w:val="20"/>
          <w:szCs w:val="20"/>
        </w:rPr>
        <w:t>rmstrong</w:t>
      </w:r>
      <w:r w:rsidR="001865AA">
        <w:rPr>
          <w:rFonts w:ascii="Arial" w:hAnsi="Arial" w:cs="Arial"/>
          <w:sz w:val="20"/>
          <w:szCs w:val="20"/>
        </w:rPr>
        <w:t xml:space="preserve"> Flooring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30B20C9"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w:t>
      </w:r>
      <w:r w:rsidRPr="00EB4B97">
        <w:rPr>
          <w:rFonts w:ascii="Arial" w:hAnsi="Arial" w:cs="Arial"/>
          <w:color w:val="000000"/>
          <w:sz w:val="20"/>
          <w:szCs w:val="20"/>
          <w:highlight w:val="yellow"/>
        </w:rPr>
        <w:t xml:space="preserve">(latest edition of </w:t>
      </w:r>
      <w:r w:rsidR="00D655F5" w:rsidRPr="00EB4B97">
        <w:rPr>
          <w:rFonts w:ascii="Arial" w:hAnsi="Arial" w:cs="Arial"/>
          <w:color w:val="000000"/>
          <w:sz w:val="20"/>
          <w:szCs w:val="20"/>
          <w:highlight w:val="yellow"/>
          <w:u w:val="single"/>
        </w:rPr>
        <w:t>Armstrong Flooring</w:t>
      </w:r>
      <w:r w:rsidRPr="00EB4B97">
        <w:rPr>
          <w:rFonts w:ascii="Arial" w:hAnsi="Arial" w:cs="Arial"/>
          <w:color w:val="000000"/>
          <w:sz w:val="20"/>
          <w:szCs w:val="20"/>
          <w:highlight w:val="yellow"/>
          <w:u w:val="single"/>
        </w:rPr>
        <w:t xml:space="preserve"> Installation System</w:t>
      </w:r>
      <w:r w:rsidR="00C93415" w:rsidRPr="00EB4B97">
        <w:rPr>
          <w:rFonts w:ascii="Arial" w:hAnsi="Arial" w:cs="Arial"/>
          <w:color w:val="000000"/>
          <w:sz w:val="20"/>
          <w:szCs w:val="20"/>
          <w:highlight w:val="yellow"/>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1D27A88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00E1511D" w:rsidRPr="00C3077A">
        <w:rPr>
          <w:rFonts w:ascii="Arial" w:hAnsi="Arial" w:cs="Arial"/>
          <w:b/>
          <w:sz w:val="20"/>
          <w:szCs w:val="20"/>
          <w:u w:val="single"/>
        </w:rPr>
        <w:t>:</w:t>
      </w:r>
      <w:r w:rsidR="00E1511D" w:rsidRPr="00C3077A">
        <w:rPr>
          <w:rFonts w:ascii="Arial" w:hAnsi="Arial" w:cs="Arial"/>
          <w:sz w:val="20"/>
          <w:szCs w:val="20"/>
        </w:rPr>
        <w:t xml:space="preserve"> Order</w:t>
      </w:r>
      <w:r w:rsidR="000D31AF">
        <w:rPr>
          <w:rFonts w:ascii="Arial" w:hAnsi="Arial" w:cs="Arial"/>
          <w:color w:val="000000"/>
          <w:sz w:val="20"/>
          <w:szCs w:val="20"/>
        </w:rPr>
        <w:t xml:space="preserve"> product samples and access technical documents, including installation instructions, product specification sheets, SDS and more at </w:t>
      </w:r>
      <w:hyperlink r:id="rId10"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8691D84"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w:t>
      </w:r>
      <w:r w:rsidR="00E1511D" w:rsidRPr="00D14AC0">
        <w:rPr>
          <w:rFonts w:ascii="Arial" w:hAnsi="Arial" w:cs="Arial"/>
          <w:sz w:val="20"/>
          <w:szCs w:val="20"/>
        </w:rPr>
        <w:t>: Operation</w:t>
      </w:r>
      <w:r w:rsidRPr="00D14AC0">
        <w:rPr>
          <w:rFonts w:ascii="Arial" w:hAnsi="Arial" w:cs="Arial"/>
          <w:sz w:val="20"/>
          <w:szCs w:val="20"/>
        </w:rPr>
        <w:t xml:space="preserve">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1A714ABB"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w:t>
      </w:r>
      <w:r w:rsidR="00E1511D" w:rsidRPr="00D14AC0">
        <w:rPr>
          <w:rFonts w:ascii="Arial" w:hAnsi="Arial" w:cs="Arial"/>
          <w:sz w:val="20"/>
          <w:szCs w:val="20"/>
        </w:rPr>
        <w:t>: Warranty</w:t>
      </w:r>
      <w:r w:rsidRPr="00D14AC0">
        <w:rPr>
          <w:rFonts w:ascii="Arial" w:hAnsi="Arial" w:cs="Arial"/>
          <w:sz w:val="20"/>
          <w:szCs w:val="20"/>
        </w:rPr>
        <w:t xml:space="preserve">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1508EA2B"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 xml:space="preserve">and the use of </w:t>
      </w:r>
      <w:r w:rsidR="00B34077">
        <w:rPr>
          <w:rFonts w:ascii="Arial" w:hAnsi="Arial" w:cs="Arial"/>
          <w:color w:val="000000"/>
          <w:sz w:val="20"/>
          <w:szCs w:val="20"/>
        </w:rPr>
        <w:t>Armstrong Flooring</w:t>
      </w:r>
      <w:r w:rsidR="00DC0AA7" w:rsidRPr="00DC0AA7">
        <w:rPr>
          <w:rFonts w:ascii="Arial" w:hAnsi="Arial" w:cs="Arial"/>
          <w:color w:val="000000"/>
          <w:sz w:val="20"/>
          <w:szCs w:val="20"/>
        </w:rPr>
        <w:t xml:space="preserve"> subfloor preparation products</w:t>
      </w:r>
      <w:r>
        <w:rPr>
          <w:rFonts w:ascii="Arial" w:hAnsi="Arial" w:cs="Arial"/>
          <w:color w:val="000000"/>
          <w:sz w:val="20"/>
          <w:szCs w:val="20"/>
        </w:rPr>
        <w:t>.</w:t>
      </w:r>
      <w:bookmarkEnd w:id="0"/>
    </w:p>
    <w:p w14:paraId="04F49986" w14:textId="099034AA"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B34077">
        <w:rPr>
          <w:rFonts w:ascii="Arial" w:hAnsi="Arial" w:cs="Arial"/>
          <w:color w:val="000000"/>
          <w:sz w:val="20"/>
          <w:szCs w:val="20"/>
        </w:rPr>
        <w:t>AHF Products</w:t>
      </w:r>
      <w:r w:rsidR="00DE275C">
        <w:rPr>
          <w:rFonts w:ascii="Arial" w:hAnsi="Arial" w:cs="Arial"/>
          <w:color w:val="000000"/>
          <w:sz w:val="20"/>
          <w:szCs w:val="20"/>
        </w:rPr>
        <w:t xml:space="preserve">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lastRenderedPageBreak/>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1"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6CB1D534" w:rsidR="004C4121" w:rsidRPr="00EB4B97" w:rsidRDefault="004C4121" w:rsidP="007021E2">
      <w:pPr>
        <w:numPr>
          <w:ilvl w:val="0"/>
          <w:numId w:val="17"/>
        </w:numPr>
        <w:spacing w:before="120" w:after="120"/>
        <w:rPr>
          <w:rFonts w:ascii="Arial" w:hAnsi="Arial" w:cs="Arial"/>
          <w:sz w:val="20"/>
          <w:szCs w:val="20"/>
          <w:highlight w:val="yellow"/>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EB4B97">
        <w:rPr>
          <w:rFonts w:ascii="Arial" w:hAnsi="Arial" w:cs="Arial"/>
          <w:sz w:val="20"/>
          <w:szCs w:val="20"/>
          <w:highlight w:val="yellow"/>
        </w:rPr>
        <w:t xml:space="preserve">Refer to the </w:t>
      </w:r>
      <w:r w:rsidR="00D655F5" w:rsidRPr="00EB4B97">
        <w:rPr>
          <w:rFonts w:ascii="Arial" w:hAnsi="Arial" w:cs="Arial"/>
          <w:sz w:val="20"/>
          <w:szCs w:val="20"/>
          <w:highlight w:val="yellow"/>
          <w:u w:val="single"/>
        </w:rPr>
        <w:t>Armstrong Flooring</w:t>
      </w:r>
      <w:r w:rsidR="002E4D67" w:rsidRPr="00EB4B97">
        <w:rPr>
          <w:rFonts w:ascii="Arial" w:hAnsi="Arial" w:cs="Arial"/>
          <w:sz w:val="20"/>
          <w:szCs w:val="20"/>
          <w:highlight w:val="yellow"/>
          <w:u w:val="single"/>
        </w:rPr>
        <w:t xml:space="preserve"> </w:t>
      </w:r>
      <w:r w:rsidR="008C3664" w:rsidRPr="00EB4B97">
        <w:rPr>
          <w:rFonts w:ascii="Arial" w:hAnsi="Arial" w:cs="Arial"/>
          <w:sz w:val="20"/>
          <w:szCs w:val="20"/>
          <w:highlight w:val="yellow"/>
          <w:u w:val="single"/>
        </w:rPr>
        <w:t>Installations Sys</w:t>
      </w:r>
      <w:r w:rsidR="00592BD3" w:rsidRPr="00EB4B97">
        <w:rPr>
          <w:rFonts w:ascii="Arial" w:hAnsi="Arial" w:cs="Arial"/>
          <w:sz w:val="20"/>
          <w:szCs w:val="20"/>
          <w:highlight w:val="yellow"/>
          <w:u w:val="single"/>
        </w:rPr>
        <w:t>tems</w:t>
      </w:r>
      <w:r w:rsidR="00592BD3" w:rsidRPr="00EB4B97">
        <w:rPr>
          <w:rFonts w:ascii="Arial" w:hAnsi="Arial" w:cs="Arial"/>
          <w:sz w:val="20"/>
          <w:szCs w:val="20"/>
          <w:highlight w:val="yellow"/>
        </w:rPr>
        <w:t xml:space="preserve"> </w:t>
      </w:r>
      <w:r w:rsidR="00875992" w:rsidRPr="00EB4B97">
        <w:rPr>
          <w:rFonts w:ascii="Arial" w:hAnsi="Arial" w:cs="Arial"/>
          <w:sz w:val="20"/>
          <w:szCs w:val="20"/>
          <w:highlight w:val="yellow"/>
        </w:rPr>
        <w:t>instructions</w:t>
      </w:r>
      <w:r w:rsidR="00592BD3" w:rsidRPr="00EB4B97">
        <w:rPr>
          <w:rFonts w:ascii="Arial" w:hAnsi="Arial" w:cs="Arial"/>
          <w:sz w:val="20"/>
          <w:szCs w:val="20"/>
          <w:highlight w:val="yellow"/>
        </w:rPr>
        <w:t xml:space="preserve"> </w:t>
      </w:r>
      <w:r w:rsidR="002E4D67" w:rsidRPr="00EB4B97">
        <w:rPr>
          <w:rFonts w:ascii="Arial" w:hAnsi="Arial" w:cs="Arial"/>
          <w:sz w:val="20"/>
          <w:szCs w:val="20"/>
          <w:highlight w:val="yellow"/>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13E3AF01"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00835F8D" w:rsidRPr="00DE07DF">
        <w:rPr>
          <w:rFonts w:ascii="Arial" w:hAnsi="Arial" w:cs="Arial"/>
          <w:color w:val="000000"/>
          <w:sz w:val="20"/>
          <w:szCs w:val="20"/>
        </w:rPr>
        <w:t>: Submit</w:t>
      </w:r>
      <w:r w:rsidRPr="00DE07DF">
        <w:rPr>
          <w:rFonts w:ascii="Arial" w:hAnsi="Arial" w:cs="Arial"/>
          <w:color w:val="000000"/>
          <w:sz w:val="20"/>
          <w:szCs w:val="20"/>
        </w:rPr>
        <w:t xml:space="preserve">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299D062E" w:rsidR="009639FD" w:rsidRPr="002B314C" w:rsidRDefault="0044426C" w:rsidP="007021E2">
      <w:pPr>
        <w:numPr>
          <w:ilvl w:val="0"/>
          <w:numId w:val="19"/>
        </w:numPr>
        <w:spacing w:before="120" w:after="120"/>
        <w:rPr>
          <w:rFonts w:ascii="Arial" w:hAnsi="Arial" w:cs="Arial"/>
          <w:sz w:val="20"/>
          <w:szCs w:val="20"/>
          <w:highlight w:val="yellow"/>
        </w:rPr>
      </w:pPr>
      <w:r w:rsidRPr="002B314C">
        <w:rPr>
          <w:rFonts w:ascii="Arial" w:hAnsi="Arial" w:cs="Arial"/>
          <w:color w:val="000000"/>
          <w:sz w:val="20"/>
          <w:szCs w:val="20"/>
          <w:highlight w:val="yellow"/>
        </w:rPr>
        <w:t xml:space="preserve">Limited </w:t>
      </w:r>
      <w:r w:rsidR="00B12EDF" w:rsidRPr="002B314C">
        <w:rPr>
          <w:rFonts w:ascii="Arial" w:hAnsi="Arial" w:cs="Arial"/>
          <w:color w:val="000000"/>
          <w:sz w:val="20"/>
          <w:szCs w:val="20"/>
          <w:highlight w:val="yellow"/>
        </w:rPr>
        <w:t>Warranty Period:</w:t>
      </w:r>
      <w:r w:rsidR="008735F4" w:rsidRPr="002B314C">
        <w:rPr>
          <w:rFonts w:ascii="Arial" w:hAnsi="Arial" w:cs="Arial"/>
          <w:color w:val="000000"/>
          <w:sz w:val="20"/>
          <w:szCs w:val="20"/>
          <w:highlight w:val="yellow"/>
        </w:rPr>
        <w:t xml:space="preserve"> </w:t>
      </w:r>
      <w:r w:rsidR="00DA5197" w:rsidRPr="002B314C">
        <w:rPr>
          <w:rFonts w:ascii="Arial" w:hAnsi="Arial" w:cs="Arial"/>
          <w:color w:val="000000"/>
          <w:sz w:val="20"/>
          <w:szCs w:val="20"/>
          <w:highlight w:val="yellow"/>
        </w:rPr>
        <w:t>20</w:t>
      </w:r>
      <w:r w:rsidR="008735F4" w:rsidRPr="002B314C">
        <w:rPr>
          <w:rFonts w:ascii="Arial" w:hAnsi="Arial" w:cs="Arial"/>
          <w:color w:val="000000"/>
          <w:sz w:val="20"/>
          <w:szCs w:val="20"/>
          <w:highlight w:val="yellow"/>
        </w:rPr>
        <w:t xml:space="preserve"> years</w:t>
      </w:r>
      <w:r w:rsidR="00EB18B8" w:rsidRPr="002B314C">
        <w:rPr>
          <w:rFonts w:ascii="Arial" w:hAnsi="Arial" w:cs="Arial"/>
          <w:color w:val="000000"/>
          <w:sz w:val="20"/>
          <w:szCs w:val="20"/>
          <w:highlight w:val="yellow"/>
        </w:rPr>
        <w:t xml:space="preserve"> fo</w:t>
      </w:r>
      <w:r w:rsidR="00E46046" w:rsidRPr="002B314C">
        <w:rPr>
          <w:rFonts w:ascii="Arial" w:hAnsi="Arial" w:cs="Arial"/>
          <w:color w:val="000000"/>
          <w:sz w:val="20"/>
          <w:szCs w:val="20"/>
          <w:highlight w:val="yellow"/>
        </w:rPr>
        <w:t xml:space="preserve">r </w:t>
      </w:r>
      <w:r w:rsidR="00B26C6C" w:rsidRPr="002B314C">
        <w:rPr>
          <w:rFonts w:ascii="Arial" w:hAnsi="Arial" w:cs="Arial"/>
          <w:color w:val="000000"/>
          <w:sz w:val="20"/>
          <w:szCs w:val="20"/>
          <w:highlight w:val="yellow"/>
        </w:rPr>
        <w:t>Mixtera</w:t>
      </w:r>
      <w:r w:rsidR="00625303" w:rsidRPr="002B314C">
        <w:rPr>
          <w:rFonts w:ascii="Arial" w:hAnsi="Arial" w:cs="Arial"/>
          <w:color w:val="000000"/>
          <w:sz w:val="20"/>
          <w:szCs w:val="20"/>
          <w:highlight w:val="yellow"/>
          <w:vertAlign w:val="superscript"/>
        </w:rPr>
        <w:t>™</w:t>
      </w:r>
      <w:r w:rsidR="00DA5197" w:rsidRPr="002B314C">
        <w:rPr>
          <w:rFonts w:ascii="Arial" w:hAnsi="Arial" w:cs="Arial"/>
          <w:color w:val="000000"/>
          <w:sz w:val="20"/>
          <w:szCs w:val="20"/>
          <w:highlight w:val="yellow"/>
        </w:rPr>
        <w:t xml:space="preserve"> </w:t>
      </w:r>
      <w:r w:rsidR="0020278A" w:rsidRPr="002B314C">
        <w:rPr>
          <w:rFonts w:ascii="Arial" w:hAnsi="Arial" w:cs="Arial"/>
          <w:color w:val="000000"/>
          <w:sz w:val="20"/>
          <w:szCs w:val="20"/>
          <w:highlight w:val="yellow"/>
        </w:rPr>
        <w:t>Luxury Flooring</w:t>
      </w:r>
      <w:r w:rsidR="00883840" w:rsidRPr="002B314C">
        <w:rPr>
          <w:rFonts w:ascii="Arial" w:hAnsi="Arial" w:cs="Arial"/>
          <w:sz w:val="20"/>
          <w:szCs w:val="20"/>
          <w:highlight w:val="yellow"/>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67C6B54B" w:rsidR="000A3C2E" w:rsidRDefault="000A3C2E" w:rsidP="007021E2">
      <w:pPr>
        <w:numPr>
          <w:ilvl w:val="0"/>
          <w:numId w:val="19"/>
        </w:numPr>
        <w:spacing w:before="120" w:after="120"/>
        <w:rPr>
          <w:rFonts w:ascii="Arial" w:hAnsi="Arial" w:cs="Arial"/>
          <w:color w:val="000000"/>
          <w:sz w:val="20"/>
          <w:szCs w:val="20"/>
        </w:rPr>
      </w:pPr>
      <w:r w:rsidRPr="00EB4B97">
        <w:rPr>
          <w:rFonts w:ascii="Arial" w:hAnsi="Arial" w:cs="Arial"/>
          <w:color w:val="000000"/>
          <w:sz w:val="20"/>
          <w:szCs w:val="20"/>
          <w:highlight w:val="yellow"/>
        </w:rPr>
        <w:t xml:space="preserve">For the </w:t>
      </w:r>
      <w:r w:rsidR="0044426C" w:rsidRPr="00EB4B97">
        <w:rPr>
          <w:rFonts w:ascii="Arial" w:hAnsi="Arial" w:cs="Arial"/>
          <w:color w:val="000000"/>
          <w:sz w:val="20"/>
          <w:szCs w:val="20"/>
          <w:highlight w:val="yellow"/>
        </w:rPr>
        <w:t xml:space="preserve">Limited </w:t>
      </w:r>
      <w:r w:rsidRPr="00EB4B97">
        <w:rPr>
          <w:rFonts w:ascii="Arial" w:hAnsi="Arial" w:cs="Arial"/>
          <w:color w:val="000000"/>
          <w:sz w:val="20"/>
          <w:szCs w:val="20"/>
          <w:highlight w:val="yellow"/>
        </w:rPr>
        <w:t xml:space="preserve">Warranty to be valid, this product is required to be installed using the </w:t>
      </w:r>
      <w:r w:rsidR="00592BD3" w:rsidRPr="00EB4B97">
        <w:rPr>
          <w:rFonts w:ascii="Arial" w:hAnsi="Arial" w:cs="Arial"/>
          <w:color w:val="000000"/>
          <w:sz w:val="20"/>
          <w:szCs w:val="20"/>
          <w:highlight w:val="yellow"/>
        </w:rPr>
        <w:t xml:space="preserve">appropriate </w:t>
      </w:r>
      <w:r w:rsidR="00D655F5" w:rsidRPr="00EB4B97">
        <w:rPr>
          <w:rFonts w:ascii="Arial" w:hAnsi="Arial" w:cs="Arial"/>
          <w:color w:val="000000"/>
          <w:sz w:val="20"/>
          <w:szCs w:val="20"/>
          <w:highlight w:val="yellow"/>
        </w:rPr>
        <w:t>Armstrong Flooring</w:t>
      </w:r>
      <w:r w:rsidRPr="00EB4B97">
        <w:rPr>
          <w:rFonts w:ascii="Arial" w:hAnsi="Arial" w:cs="Arial"/>
          <w:color w:val="000000"/>
          <w:sz w:val="20"/>
          <w:szCs w:val="20"/>
          <w:highlight w:val="yellow"/>
        </w:rPr>
        <w:t xml:space="preserve"> Installation System.  Product installed not using the specific instructions from the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t>1.09 EXTENDED SYSTEM LIMITED WARRANTY</w:t>
      </w:r>
    </w:p>
    <w:p w14:paraId="0DC22D20" w14:textId="4060EFD8"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Resilient Flooring System</w:t>
      </w:r>
      <w:r w:rsidR="00BE0E5C" w:rsidRPr="009215FA">
        <w:rPr>
          <w:rFonts w:ascii="Arial" w:hAnsi="Arial" w:cs="Arial"/>
          <w:sz w:val="20"/>
          <w:szCs w:val="20"/>
        </w:rPr>
        <w:t>: Submit</w:t>
      </w:r>
      <w:r w:rsidRPr="009215FA">
        <w:rPr>
          <w:rFonts w:ascii="Arial" w:hAnsi="Arial" w:cs="Arial"/>
          <w:sz w:val="20"/>
          <w:szCs w:val="20"/>
        </w:rPr>
        <w:t xml:space="preserve"> a written warranty executed by the manufacturer, agreeing to repair or replace system (subfloor preparation products, adhesive, and floor covering) that fails within the warranty period. </w:t>
      </w:r>
    </w:p>
    <w:p w14:paraId="21F656E4" w14:textId="460ED036" w:rsidR="00A36A39" w:rsidRPr="00EB4B97" w:rsidRDefault="00A36A39" w:rsidP="007021E2">
      <w:pPr>
        <w:numPr>
          <w:ilvl w:val="0"/>
          <w:numId w:val="25"/>
        </w:numPr>
        <w:spacing w:before="120" w:after="120"/>
        <w:rPr>
          <w:rFonts w:ascii="Arial" w:hAnsi="Arial" w:cs="Arial"/>
          <w:sz w:val="20"/>
          <w:szCs w:val="20"/>
          <w:highlight w:val="yellow"/>
        </w:rPr>
      </w:pPr>
      <w:r w:rsidRPr="00EB4B97">
        <w:rPr>
          <w:rFonts w:ascii="Arial" w:hAnsi="Arial" w:cs="Arial"/>
          <w:sz w:val="20"/>
          <w:szCs w:val="20"/>
          <w:highlight w:val="yellow"/>
        </w:rPr>
        <w:t>Limited Warranty Period: 10 years on top of the Resilient Flooring Limited Warranty</w:t>
      </w:r>
      <w:r w:rsidR="00BB1DA4" w:rsidRPr="00EB4B97">
        <w:rPr>
          <w:rFonts w:ascii="Arial" w:hAnsi="Arial" w:cs="Arial"/>
          <w:sz w:val="20"/>
          <w:szCs w:val="20"/>
          <w:highlight w:val="yellow"/>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2B314C" w:rsidRDefault="00A36A39" w:rsidP="007021E2">
      <w:pPr>
        <w:numPr>
          <w:ilvl w:val="0"/>
          <w:numId w:val="25"/>
        </w:numPr>
        <w:spacing w:before="120" w:after="120"/>
        <w:rPr>
          <w:rFonts w:ascii="Arial" w:hAnsi="Arial" w:cs="Arial"/>
          <w:sz w:val="20"/>
          <w:szCs w:val="20"/>
          <w:highlight w:val="yellow"/>
        </w:rPr>
      </w:pPr>
      <w:r w:rsidRPr="002B314C">
        <w:rPr>
          <w:rFonts w:ascii="Arial" w:hAnsi="Arial" w:cs="Arial"/>
          <w:sz w:val="20"/>
          <w:szCs w:val="20"/>
          <w:highlight w:val="yellow"/>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2B314C">
        <w:rPr>
          <w:rFonts w:ascii="Arial" w:hAnsi="Arial" w:cs="Arial"/>
          <w:sz w:val="20"/>
          <w:szCs w:val="20"/>
          <w:highlight w:val="yellow"/>
        </w:rPr>
        <w:t>To</w:t>
      </w:r>
      <w:r w:rsidRPr="002B314C">
        <w:rPr>
          <w:rFonts w:ascii="Arial" w:hAnsi="Arial" w:cs="Arial"/>
          <w:sz w:val="20"/>
          <w:szCs w:val="20"/>
          <w:highlight w:val="yellow"/>
        </w:rPr>
        <w:t xml:space="preserve"> qualify for the Strong System Warranty, any subfloor preparation product needed for an installation must be an Armstrong Flooring product.</w:t>
      </w:r>
    </w:p>
    <w:p w14:paraId="49C8B242" w14:textId="77777777" w:rsidR="00A36A39" w:rsidRPr="002B314C" w:rsidRDefault="00A36A39" w:rsidP="007021E2">
      <w:pPr>
        <w:numPr>
          <w:ilvl w:val="0"/>
          <w:numId w:val="25"/>
        </w:numPr>
        <w:spacing w:before="120" w:after="120"/>
        <w:rPr>
          <w:rFonts w:ascii="Arial" w:hAnsi="Arial" w:cs="Arial"/>
          <w:sz w:val="20"/>
          <w:szCs w:val="20"/>
          <w:highlight w:val="yellow"/>
        </w:rPr>
      </w:pPr>
      <w:r w:rsidRPr="002B314C">
        <w:rPr>
          <w:rFonts w:ascii="Arial" w:hAnsi="Arial" w:cs="Arial"/>
          <w:sz w:val="20"/>
          <w:szCs w:val="20"/>
          <w:highlight w:val="yellow"/>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Pr="002B314C" w:rsidRDefault="00A36A39" w:rsidP="007021E2">
      <w:pPr>
        <w:pStyle w:val="ListParagraph"/>
        <w:numPr>
          <w:ilvl w:val="0"/>
          <w:numId w:val="25"/>
        </w:numPr>
        <w:spacing w:before="120" w:after="120"/>
        <w:rPr>
          <w:rFonts w:ascii="Arial" w:hAnsi="Arial" w:cs="Arial"/>
          <w:sz w:val="20"/>
          <w:szCs w:val="20"/>
          <w:highlight w:val="yellow"/>
        </w:rPr>
      </w:pPr>
      <w:r w:rsidRPr="002B314C">
        <w:rPr>
          <w:rFonts w:ascii="Arial" w:hAnsi="Arial" w:cs="Arial"/>
          <w:sz w:val="20"/>
          <w:szCs w:val="20"/>
          <w:highlight w:val="yellow"/>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3F775E3E"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 xml:space="preserve">from </w:t>
      </w:r>
      <w:r w:rsidR="002338D8" w:rsidRPr="00DE07DF">
        <w:rPr>
          <w:rFonts w:ascii="Arial" w:hAnsi="Arial" w:cs="Arial"/>
          <w:color w:val="000000"/>
          <w:sz w:val="20"/>
          <w:szCs w:val="20"/>
        </w:rPr>
        <w:t>the same</w:t>
      </w:r>
      <w:r w:rsidR="000E4E69" w:rsidRPr="00DE07DF">
        <w:rPr>
          <w:rFonts w:ascii="Arial" w:hAnsi="Arial" w:cs="Arial"/>
          <w:color w:val="000000"/>
          <w:sz w:val="20"/>
          <w:szCs w:val="20"/>
        </w:rPr>
        <w:t xml:space="preserv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3344941D" w:rsidR="005F1E7A" w:rsidRDefault="00C12E10"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AHF Products</w:t>
      </w:r>
      <w:r w:rsidR="00B67CD5" w:rsidRPr="00DE07DF">
        <w:rPr>
          <w:rFonts w:ascii="Arial" w:hAnsi="Arial" w:cs="Arial"/>
          <w:color w:val="000000"/>
          <w:sz w:val="20"/>
          <w:szCs w:val="20"/>
        </w:rPr>
        <w:t xml:space="preserve">, </w:t>
      </w:r>
      <w:r w:rsidR="00EC6461">
        <w:rPr>
          <w:rFonts w:ascii="Arial" w:hAnsi="Arial" w:cs="Arial"/>
          <w:color w:val="000000"/>
          <w:sz w:val="20"/>
          <w:szCs w:val="20"/>
        </w:rPr>
        <w:t>3840 Hempland</w:t>
      </w:r>
      <w:r w:rsidR="00B67CD5">
        <w:rPr>
          <w:rFonts w:ascii="Arial" w:hAnsi="Arial" w:cs="Arial"/>
          <w:color w:val="000000"/>
          <w:sz w:val="20"/>
          <w:szCs w:val="20"/>
        </w:rPr>
        <w:t xml:space="preserve"> Road</w:t>
      </w:r>
      <w:r w:rsidR="00B67CD5" w:rsidRPr="00DE07DF">
        <w:rPr>
          <w:rFonts w:ascii="Arial" w:hAnsi="Arial" w:cs="Arial"/>
          <w:color w:val="000000"/>
          <w:sz w:val="20"/>
          <w:szCs w:val="20"/>
        </w:rPr>
        <w:t xml:space="preserve">, </w:t>
      </w:r>
      <w:r w:rsidR="00EC6461">
        <w:rPr>
          <w:rFonts w:ascii="Arial" w:hAnsi="Arial" w:cs="Arial"/>
          <w:color w:val="000000"/>
          <w:sz w:val="20"/>
          <w:szCs w:val="20"/>
        </w:rPr>
        <w:t>Mountville</w:t>
      </w:r>
      <w:r w:rsidR="00B67CD5" w:rsidRPr="00DE07DF">
        <w:rPr>
          <w:rFonts w:ascii="Arial" w:hAnsi="Arial" w:cs="Arial"/>
          <w:color w:val="000000"/>
          <w:sz w:val="20"/>
          <w:szCs w:val="20"/>
        </w:rPr>
        <w:t xml:space="preserve">, PA  </w:t>
      </w:r>
      <w:r w:rsidR="00CB47E5">
        <w:rPr>
          <w:rFonts w:ascii="Arial" w:hAnsi="Arial" w:cs="Arial"/>
          <w:color w:val="000000"/>
          <w:sz w:val="20"/>
          <w:szCs w:val="20"/>
        </w:rPr>
        <w:t>17554</w:t>
      </w:r>
      <w:r w:rsidR="008F6434">
        <w:rPr>
          <w:rFonts w:ascii="Arial" w:hAnsi="Arial" w:cs="Arial"/>
          <w:color w:val="000000"/>
          <w:sz w:val="20"/>
          <w:szCs w:val="20"/>
        </w:rPr>
        <w:t xml:space="preserve">, </w:t>
      </w:r>
      <w:hyperlink r:id="rId12"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t>Specifier Note</w:t>
      </w:r>
      <w:r w:rsidRPr="00CB47E5">
        <w:rPr>
          <w:rFonts w:ascii="Arial" w:hAnsi="Arial" w:cs="Arial"/>
          <w:b/>
          <w:sz w:val="20"/>
          <w:szCs w:val="20"/>
        </w:rPr>
        <w:t xml:space="preserv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090400AD"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00CB47E5" w:rsidRPr="00E63E1A">
        <w:rPr>
          <w:rFonts w:ascii="Arial" w:hAnsi="Arial" w:cs="Arial"/>
          <w:b/>
          <w:sz w:val="20"/>
          <w:szCs w:val="20"/>
          <w:u w:val="single"/>
        </w:rPr>
        <w:t>:</w:t>
      </w:r>
      <w:r w:rsidR="00CB47E5" w:rsidRPr="00E63E1A">
        <w:rPr>
          <w:rFonts w:ascii="Arial" w:hAnsi="Arial" w:cs="Arial"/>
          <w:sz w:val="20"/>
          <w:szCs w:val="20"/>
        </w:rPr>
        <w:t xml:space="preserve"> For</w:t>
      </w:r>
      <w:r w:rsidRPr="00E63E1A">
        <w:rPr>
          <w:rFonts w:ascii="Arial" w:hAnsi="Arial" w:cs="Arial"/>
          <w:sz w:val="20"/>
          <w:szCs w:val="20"/>
        </w:rPr>
        <w:t xml:space="preserve"> a product specification snapshot which includes product structures, packaging information and color choices, visit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sidR="00BB1DA4">
        <w:rPr>
          <w:rStyle w:val="Hyperlink"/>
          <w:sz w:val="20"/>
          <w:szCs w:val="20"/>
        </w:rPr>
        <w:t>.</w:t>
      </w:r>
    </w:p>
    <w:p w14:paraId="3CD3B7F3" w14:textId="2DE48A06" w:rsidR="001A58F8" w:rsidRPr="002B314C" w:rsidRDefault="001A58F8" w:rsidP="007021E2">
      <w:pPr>
        <w:numPr>
          <w:ilvl w:val="0"/>
          <w:numId w:val="24"/>
        </w:numPr>
        <w:spacing w:before="100" w:beforeAutospacing="1" w:after="100" w:afterAutospacing="1"/>
        <w:rPr>
          <w:rFonts w:ascii="Arial" w:hAnsi="Arial" w:cs="Arial"/>
          <w:color w:val="000000"/>
          <w:sz w:val="20"/>
          <w:szCs w:val="20"/>
          <w:highlight w:val="yellow"/>
        </w:rPr>
      </w:pPr>
      <w:r w:rsidRPr="002B314C">
        <w:rPr>
          <w:rFonts w:ascii="Arial" w:hAnsi="Arial" w:cs="Arial"/>
          <w:bCs/>
          <w:color w:val="000000"/>
          <w:sz w:val="20"/>
          <w:szCs w:val="20"/>
          <w:highlight w:val="yellow"/>
        </w:rPr>
        <w:t xml:space="preserve">Provide </w:t>
      </w:r>
      <w:r w:rsidR="00B26C6C" w:rsidRPr="002B314C">
        <w:rPr>
          <w:rFonts w:ascii="Arial" w:hAnsi="Arial" w:cs="Arial"/>
          <w:bCs/>
          <w:color w:val="000000"/>
          <w:sz w:val="20"/>
          <w:szCs w:val="20"/>
          <w:highlight w:val="yellow"/>
        </w:rPr>
        <w:t>Mixtera</w:t>
      </w:r>
      <w:r w:rsidR="00DA5197" w:rsidRPr="002B314C">
        <w:rPr>
          <w:rFonts w:ascii="Arial" w:hAnsi="Arial" w:cs="Arial"/>
          <w:bCs/>
          <w:color w:val="000000"/>
          <w:sz w:val="20"/>
          <w:szCs w:val="20"/>
          <w:highlight w:val="yellow"/>
          <w:vertAlign w:val="superscript"/>
        </w:rPr>
        <w:t>™</w:t>
      </w:r>
      <w:r w:rsidR="0020278A" w:rsidRPr="002B314C">
        <w:rPr>
          <w:rFonts w:ascii="Arial" w:hAnsi="Arial" w:cs="Arial"/>
          <w:bCs/>
          <w:color w:val="000000"/>
          <w:sz w:val="20"/>
          <w:szCs w:val="20"/>
          <w:highlight w:val="yellow"/>
        </w:rPr>
        <w:t xml:space="preserve"> Luxury Flooring</w:t>
      </w:r>
      <w:r w:rsidRPr="002B314C">
        <w:rPr>
          <w:rFonts w:ascii="Arial" w:hAnsi="Arial" w:cs="Arial"/>
          <w:bCs/>
          <w:color w:val="000000"/>
          <w:sz w:val="20"/>
          <w:szCs w:val="20"/>
          <w:highlight w:val="yellow"/>
        </w:rPr>
        <w:t xml:space="preserve"> manufactured by Armstrong </w:t>
      </w:r>
      <w:r w:rsidR="00077341" w:rsidRPr="002B314C">
        <w:rPr>
          <w:rFonts w:ascii="Arial" w:hAnsi="Arial" w:cs="Arial"/>
          <w:bCs/>
          <w:color w:val="000000"/>
          <w:sz w:val="20"/>
          <w:szCs w:val="20"/>
          <w:highlight w:val="yellow"/>
        </w:rPr>
        <w:t>Flooring</w:t>
      </w:r>
      <w:r w:rsidRPr="002B314C">
        <w:rPr>
          <w:rFonts w:ascii="Arial" w:hAnsi="Arial" w:cs="Arial"/>
          <w:bCs/>
          <w:color w:val="000000"/>
          <w:sz w:val="20"/>
          <w:szCs w:val="20"/>
          <w:highlight w:val="yellow"/>
        </w:rPr>
        <w:t xml:space="preserve"> Inc.</w:t>
      </w:r>
    </w:p>
    <w:p w14:paraId="1A9F8C77" w14:textId="2612AFF0"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00262A4A" w:rsidRPr="00B23CFC">
        <w:rPr>
          <w:rFonts w:ascii="Arial" w:hAnsi="Arial" w:cs="Arial"/>
          <w:sz w:val="20"/>
          <w:szCs w:val="20"/>
        </w:rPr>
        <w:t>:</w:t>
      </w:r>
      <w:r w:rsidR="00262A4A" w:rsidRPr="00CB2E83">
        <w:rPr>
          <w:rFonts w:ascii="Arial" w:hAnsi="Arial" w:cs="Arial"/>
          <w:color w:val="FF0000"/>
          <w:sz w:val="20"/>
          <w:szCs w:val="20"/>
        </w:rPr>
        <w:t xml:space="preserve"> </w:t>
      </w:r>
      <w:r w:rsidR="00262A4A" w:rsidRPr="00011AFD">
        <w:rPr>
          <w:rFonts w:ascii="Arial" w:hAnsi="Arial" w:cs="Arial"/>
          <w:color w:val="000000"/>
          <w:sz w:val="20"/>
          <w:szCs w:val="20"/>
        </w:rPr>
        <w:t>A</w:t>
      </w:r>
      <w:r w:rsidR="00B23CFC" w:rsidRPr="00B23CFC">
        <w:rPr>
          <w:rFonts w:ascii="Arial" w:hAnsi="Arial" w:cs="Arial"/>
          <w:color w:val="000000"/>
          <w:sz w:val="20"/>
          <w:szCs w:val="20"/>
        </w:rPr>
        <w:t xml:space="preserve">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6BBC02CD"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D05CFC">
        <w:rPr>
          <w:rFonts w:ascii="Arial" w:hAnsi="Arial" w:cs="Arial"/>
          <w:color w:val="000000"/>
          <w:sz w:val="20"/>
          <w:szCs w:val="20"/>
        </w:rPr>
        <w:t>18</w:t>
      </w:r>
      <w:r w:rsidRPr="00BA3A01">
        <w:rPr>
          <w:rFonts w:ascii="Arial" w:hAnsi="Arial" w:cs="Arial"/>
          <w:color w:val="000000"/>
          <w:sz w:val="20"/>
          <w:szCs w:val="20"/>
        </w:rPr>
        <w:t xml:space="preserve"> in. x </w:t>
      </w:r>
      <w:r w:rsidR="00D05CFC">
        <w:rPr>
          <w:rFonts w:ascii="Arial" w:hAnsi="Arial" w:cs="Arial"/>
          <w:color w:val="000000"/>
          <w:sz w:val="20"/>
          <w:szCs w:val="20"/>
        </w:rPr>
        <w:t>3</w:t>
      </w:r>
      <w:r w:rsidRPr="00BA3A01">
        <w:rPr>
          <w:rFonts w:ascii="Arial" w:hAnsi="Arial" w:cs="Arial"/>
          <w:color w:val="000000"/>
          <w:sz w:val="20"/>
          <w:szCs w:val="20"/>
        </w:rPr>
        <w:t>6 in. (</w:t>
      </w:r>
      <w:r w:rsidR="00DA5197">
        <w:rPr>
          <w:rFonts w:ascii="Arial" w:hAnsi="Arial" w:cs="Arial"/>
          <w:color w:val="000000"/>
          <w:sz w:val="20"/>
          <w:szCs w:val="20"/>
        </w:rPr>
        <w:t>4</w:t>
      </w:r>
      <w:r w:rsidR="00D05CFC">
        <w:rPr>
          <w:rFonts w:ascii="Arial" w:hAnsi="Arial" w:cs="Arial"/>
          <w:color w:val="000000"/>
          <w:sz w:val="20"/>
          <w:szCs w:val="20"/>
        </w:rPr>
        <w:t>57</w:t>
      </w:r>
      <w:r w:rsidRPr="00BA3A01">
        <w:rPr>
          <w:rFonts w:ascii="Arial" w:hAnsi="Arial" w:cs="Arial"/>
          <w:color w:val="000000"/>
          <w:sz w:val="20"/>
          <w:szCs w:val="20"/>
        </w:rPr>
        <w:t xml:space="preserve"> mm x </w:t>
      </w:r>
      <w:r w:rsidR="00D05CFC">
        <w:rPr>
          <w:rFonts w:ascii="Arial" w:hAnsi="Arial" w:cs="Arial"/>
          <w:color w:val="000000"/>
          <w:sz w:val="20"/>
          <w:szCs w:val="20"/>
        </w:rPr>
        <w:t>91</w:t>
      </w:r>
      <w:r w:rsidRPr="00BA3A01">
        <w:rPr>
          <w:rFonts w:ascii="Arial" w:hAnsi="Arial" w:cs="Arial"/>
          <w:color w:val="000000"/>
          <w:sz w:val="20"/>
          <w:szCs w:val="20"/>
        </w:rPr>
        <w:t xml:space="preserve">4 </w:t>
      </w:r>
      <w:r w:rsidR="003B67FC">
        <w:rPr>
          <w:rFonts w:ascii="Arial" w:hAnsi="Arial" w:cs="Arial"/>
          <w:color w:val="000000"/>
          <w:sz w:val="20"/>
          <w:szCs w:val="20"/>
        </w:rPr>
        <w:t>mm)]</w:t>
      </w:r>
      <w:r w:rsidR="00B67CD5" w:rsidRPr="00B67CD5">
        <w:rPr>
          <w:rFonts w:ascii="Arial" w:hAnsi="Arial" w:cs="Arial"/>
          <w:color w:val="000000"/>
          <w:sz w:val="20"/>
          <w:szCs w:val="20"/>
        </w:rPr>
        <w:t xml:space="preserve"> </w:t>
      </w:r>
      <w:r w:rsidR="00B67CD5" w:rsidRPr="00BA3A01">
        <w:rPr>
          <w:rFonts w:ascii="Arial" w:hAnsi="Arial" w:cs="Arial"/>
          <w:color w:val="000000"/>
          <w:sz w:val="20"/>
          <w:szCs w:val="20"/>
        </w:rPr>
        <w:t>[</w:t>
      </w:r>
      <w:r w:rsidR="00D05CFC">
        <w:rPr>
          <w:rFonts w:ascii="Arial" w:hAnsi="Arial" w:cs="Arial"/>
          <w:color w:val="000000"/>
          <w:sz w:val="20"/>
          <w:szCs w:val="20"/>
        </w:rPr>
        <w:t>6</w:t>
      </w:r>
      <w:r w:rsidR="00B67CD5" w:rsidRPr="00BA3A01">
        <w:rPr>
          <w:rFonts w:ascii="Arial" w:hAnsi="Arial" w:cs="Arial"/>
          <w:color w:val="000000"/>
          <w:sz w:val="20"/>
          <w:szCs w:val="20"/>
        </w:rPr>
        <w:t xml:space="preserve"> in. x 36 in. (</w:t>
      </w:r>
      <w:r w:rsidR="00D05CFC">
        <w:rPr>
          <w:rFonts w:ascii="Arial" w:hAnsi="Arial" w:cs="Arial"/>
          <w:color w:val="000000"/>
          <w:sz w:val="20"/>
          <w:szCs w:val="20"/>
        </w:rPr>
        <w:t>152</w:t>
      </w:r>
      <w:r w:rsidR="00B67CD5" w:rsidRPr="00BA3A01">
        <w:rPr>
          <w:rFonts w:ascii="Arial" w:hAnsi="Arial" w:cs="Arial"/>
          <w:color w:val="000000"/>
          <w:sz w:val="20"/>
          <w:szCs w:val="20"/>
        </w:rPr>
        <w:t xml:space="preserve"> mm x 914 mm)]</w:t>
      </w:r>
      <w:r w:rsidR="00D05CFC">
        <w:rPr>
          <w:rFonts w:ascii="Arial" w:hAnsi="Arial" w:cs="Arial"/>
          <w:color w:val="000000"/>
          <w:sz w:val="20"/>
          <w:szCs w:val="20"/>
        </w:rPr>
        <w:t xml:space="preserve"> [18</w:t>
      </w:r>
      <w:r w:rsidR="00D05CFC" w:rsidRPr="00BA3A01">
        <w:rPr>
          <w:rFonts w:ascii="Arial" w:hAnsi="Arial" w:cs="Arial"/>
          <w:color w:val="000000"/>
          <w:sz w:val="20"/>
          <w:szCs w:val="20"/>
        </w:rPr>
        <w:t xml:space="preserve"> in. x </w:t>
      </w:r>
      <w:r w:rsidR="00D05CFC">
        <w:rPr>
          <w:rFonts w:ascii="Arial" w:hAnsi="Arial" w:cs="Arial"/>
          <w:color w:val="000000"/>
          <w:sz w:val="20"/>
          <w:szCs w:val="20"/>
        </w:rPr>
        <w:t>18</w:t>
      </w:r>
      <w:r w:rsidR="00D05CFC" w:rsidRPr="00BA3A01">
        <w:rPr>
          <w:rFonts w:ascii="Arial" w:hAnsi="Arial" w:cs="Arial"/>
          <w:color w:val="000000"/>
          <w:sz w:val="20"/>
          <w:szCs w:val="20"/>
        </w:rPr>
        <w:t xml:space="preserve"> in. (</w:t>
      </w:r>
      <w:r w:rsidR="00D05CFC">
        <w:rPr>
          <w:rFonts w:ascii="Arial" w:hAnsi="Arial" w:cs="Arial"/>
          <w:color w:val="000000"/>
          <w:sz w:val="20"/>
          <w:szCs w:val="20"/>
        </w:rPr>
        <w:t>457</w:t>
      </w:r>
      <w:r w:rsidR="00D05CFC" w:rsidRPr="00BA3A01">
        <w:rPr>
          <w:rFonts w:ascii="Arial" w:hAnsi="Arial" w:cs="Arial"/>
          <w:color w:val="000000"/>
          <w:sz w:val="20"/>
          <w:szCs w:val="20"/>
        </w:rPr>
        <w:t xml:space="preserve"> mm x </w:t>
      </w:r>
      <w:r w:rsidR="00D05CFC">
        <w:rPr>
          <w:rFonts w:ascii="Arial" w:hAnsi="Arial" w:cs="Arial"/>
          <w:color w:val="000000"/>
          <w:sz w:val="20"/>
          <w:szCs w:val="20"/>
        </w:rPr>
        <w:t>457</w:t>
      </w:r>
      <w:r w:rsidR="00D05CFC" w:rsidRPr="00BA3A01">
        <w:rPr>
          <w:rFonts w:ascii="Arial" w:hAnsi="Arial" w:cs="Arial"/>
          <w:color w:val="000000"/>
          <w:sz w:val="20"/>
          <w:szCs w:val="20"/>
        </w:rPr>
        <w:t xml:space="preserve"> </w:t>
      </w:r>
      <w:r w:rsidR="00D05CFC">
        <w:rPr>
          <w:rFonts w:ascii="Arial" w:hAnsi="Arial" w:cs="Arial"/>
          <w:color w:val="000000"/>
          <w:sz w:val="20"/>
          <w:szCs w:val="20"/>
        </w:rPr>
        <w:t xml:space="preserve">mm)]. </w:t>
      </w:r>
    </w:p>
    <w:p w14:paraId="2650261D" w14:textId="65EFF586"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Wear layer thickness</w:t>
      </w:r>
      <w:r w:rsidR="00262A4A" w:rsidRPr="00300BB3">
        <w:rPr>
          <w:rFonts w:ascii="Arial" w:hAnsi="Arial" w:cs="Arial"/>
          <w:color w:val="000000"/>
          <w:sz w:val="20"/>
          <w:szCs w:val="20"/>
        </w:rPr>
        <w:t>: 0.020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4E1E5943"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0.1</w:t>
      </w:r>
      <w:r w:rsidR="003B67FC">
        <w:rPr>
          <w:rFonts w:ascii="Arial" w:hAnsi="Arial" w:cs="Arial"/>
          <w:color w:val="000000"/>
          <w:sz w:val="20"/>
          <w:szCs w:val="20"/>
        </w:rPr>
        <w:t>00</w:t>
      </w:r>
      <w:r>
        <w:rPr>
          <w:rFonts w:ascii="Arial" w:hAnsi="Arial" w:cs="Arial"/>
          <w:color w:val="000000"/>
          <w:sz w:val="20"/>
          <w:szCs w:val="20"/>
        </w:rPr>
        <w:t xml:space="preserve"> </w:t>
      </w:r>
      <w:r w:rsidRPr="00A96ADA">
        <w:rPr>
          <w:rFonts w:ascii="Arial" w:hAnsi="Arial" w:cs="Arial"/>
          <w:color w:val="000000"/>
          <w:sz w:val="20"/>
          <w:szCs w:val="20"/>
        </w:rPr>
        <w:t>in. (</w:t>
      </w:r>
      <w:r w:rsidR="003B67FC">
        <w:rPr>
          <w:rFonts w:ascii="Arial" w:hAnsi="Arial" w:cs="Arial"/>
          <w:color w:val="000000"/>
          <w:sz w:val="20"/>
          <w:szCs w:val="20"/>
        </w:rPr>
        <w:t xml:space="preserve">2.5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54CBA6D3"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00262A4A" w:rsidRPr="00224E15">
        <w:rPr>
          <w:rFonts w:ascii="Arial" w:hAnsi="Arial" w:cs="Arial"/>
          <w:b/>
          <w:sz w:val="20"/>
          <w:szCs w:val="20"/>
          <w:u w:val="single"/>
        </w:rPr>
        <w:t>:</w:t>
      </w:r>
      <w:r w:rsidR="00262A4A" w:rsidRPr="00224E15">
        <w:rPr>
          <w:rFonts w:ascii="Arial" w:hAnsi="Arial" w:cs="Arial"/>
          <w:sz w:val="20"/>
          <w:szCs w:val="20"/>
        </w:rPr>
        <w:t xml:space="preserve"> Add</w:t>
      </w:r>
      <w:r w:rsidRPr="00224E15">
        <w:rPr>
          <w:rFonts w:ascii="Arial" w:hAnsi="Arial" w:cs="Arial"/>
          <w:sz w:val="20"/>
          <w:szCs w:val="20"/>
        </w:rPr>
        <w:t xml:space="preserve">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695B7022"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67F67660" w:rsidR="00B67CD5" w:rsidRPr="002B314C" w:rsidRDefault="00B67CD5" w:rsidP="00B67CD5">
      <w:pPr>
        <w:numPr>
          <w:ilvl w:val="0"/>
          <w:numId w:val="12"/>
        </w:numPr>
        <w:spacing w:before="120" w:after="120"/>
        <w:rPr>
          <w:rFonts w:ascii="Arial" w:hAnsi="Arial" w:cs="Arial"/>
          <w:sz w:val="20"/>
          <w:szCs w:val="20"/>
          <w:highlight w:val="yellow"/>
        </w:rPr>
      </w:pPr>
      <w:r w:rsidRPr="4EA09BA9">
        <w:rPr>
          <w:rFonts w:ascii="Arial" w:hAnsi="Arial" w:cs="Arial"/>
          <w:sz w:val="20"/>
          <w:szCs w:val="20"/>
        </w:rPr>
        <w:t>Provide Armstrong</w:t>
      </w:r>
      <w:r w:rsidR="00652367">
        <w:rPr>
          <w:rFonts w:ascii="Arial" w:hAnsi="Arial" w:cs="Arial"/>
          <w:sz w:val="20"/>
          <w:szCs w:val="20"/>
        </w:rPr>
        <w:t xml:space="preserve"> Flooring</w:t>
      </w:r>
      <w:r w:rsidRPr="4EA09BA9">
        <w:rPr>
          <w:rFonts w:ascii="Arial" w:hAnsi="Arial" w:cs="Arial"/>
          <w:sz w:val="20"/>
          <w:szCs w:val="20"/>
        </w:rPr>
        <w:t xml:space="preserve">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w:t>
      </w:r>
      <w:r w:rsidR="00652367" w:rsidRPr="002B314C">
        <w:rPr>
          <w:rFonts w:ascii="Arial" w:hAnsi="Arial" w:cs="Arial"/>
          <w:sz w:val="20"/>
          <w:szCs w:val="20"/>
          <w:highlight w:val="yellow"/>
        </w:rPr>
        <w:t xml:space="preserve">Flooring </w:t>
      </w:r>
      <w:r w:rsidRPr="002B314C">
        <w:rPr>
          <w:rFonts w:ascii="Arial" w:hAnsi="Arial" w:cs="Arial"/>
          <w:sz w:val="20"/>
          <w:szCs w:val="20"/>
          <w:highlight w:val="yellow"/>
        </w:rPr>
        <w:t>S-725 Wall Base Adhesive at the wall base as recommended by the flooring manufacturer.</w:t>
      </w:r>
    </w:p>
    <w:p w14:paraId="1B3C76C9" w14:textId="043751D6" w:rsidR="00B67CD5" w:rsidRPr="002B314C" w:rsidRDefault="00B67CD5" w:rsidP="00B67CD5">
      <w:pPr>
        <w:numPr>
          <w:ilvl w:val="0"/>
          <w:numId w:val="12"/>
        </w:numPr>
        <w:spacing w:before="120" w:after="120"/>
        <w:rPr>
          <w:rFonts w:ascii="Arial" w:hAnsi="Arial" w:cs="Arial"/>
          <w:sz w:val="20"/>
          <w:szCs w:val="20"/>
          <w:highlight w:val="yellow"/>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Armstrong</w:t>
      </w:r>
      <w:r w:rsidR="00652367">
        <w:rPr>
          <w:rFonts w:ascii="Arial" w:hAnsi="Arial" w:cs="Arial"/>
          <w:sz w:val="20"/>
          <w:szCs w:val="20"/>
        </w:rPr>
        <w:t xml:space="preserve"> Flooring</w:t>
      </w:r>
      <w:r>
        <w:rPr>
          <w:rFonts w:ascii="Arial" w:hAnsi="Arial" w:cs="Arial"/>
          <w:sz w:val="20"/>
          <w:szCs w:val="20"/>
        </w:rPr>
        <w:t xml:space="preserve"> S-319 </w:t>
      </w:r>
      <w:r w:rsidRPr="00520E11">
        <w:rPr>
          <w:rFonts w:ascii="Arial" w:hAnsi="Arial" w:cs="Arial"/>
          <w:sz w:val="20"/>
          <w:szCs w:val="20"/>
        </w:rPr>
        <w:t xml:space="preserve">Adhesive for field areas and </w:t>
      </w:r>
      <w:r w:rsidRPr="002B314C">
        <w:rPr>
          <w:rFonts w:ascii="Arial" w:hAnsi="Arial" w:cs="Arial"/>
          <w:sz w:val="20"/>
          <w:szCs w:val="20"/>
          <w:highlight w:val="yellow"/>
        </w:rPr>
        <w:t>S-725 Wall Base Adhesive at the wall base as recommended by the flooring manufacturer].</w:t>
      </w:r>
    </w:p>
    <w:p w14:paraId="28502B2C" w14:textId="52D9BDF7" w:rsidR="00B67CD5" w:rsidRPr="002B314C" w:rsidRDefault="00B67CD5" w:rsidP="00B67CD5">
      <w:pPr>
        <w:numPr>
          <w:ilvl w:val="0"/>
          <w:numId w:val="12"/>
        </w:numPr>
        <w:spacing w:before="120" w:after="120"/>
        <w:rPr>
          <w:rFonts w:ascii="Arial" w:hAnsi="Arial" w:cs="Arial"/>
          <w:sz w:val="20"/>
          <w:szCs w:val="20"/>
          <w:highlight w:val="yellow"/>
        </w:rPr>
      </w:pPr>
      <w:r w:rsidRPr="002B314C">
        <w:rPr>
          <w:rFonts w:ascii="Arial" w:hAnsi="Arial" w:cs="Arial"/>
          <w:sz w:val="20"/>
          <w:szCs w:val="20"/>
          <w:highlight w:val="yellow"/>
        </w:rPr>
        <w:t>[Provide Armstrong</w:t>
      </w:r>
      <w:r w:rsidR="00652367" w:rsidRPr="002B314C">
        <w:rPr>
          <w:rFonts w:ascii="Arial" w:hAnsi="Arial" w:cs="Arial"/>
          <w:sz w:val="20"/>
          <w:szCs w:val="20"/>
          <w:highlight w:val="yellow"/>
        </w:rPr>
        <w:t xml:space="preserve"> Flooring</w:t>
      </w:r>
      <w:r w:rsidRPr="002B314C">
        <w:rPr>
          <w:rFonts w:ascii="Arial" w:hAnsi="Arial" w:cs="Arial"/>
          <w:sz w:val="20"/>
          <w:szCs w:val="20"/>
          <w:highlight w:val="yellow"/>
        </w:rPr>
        <w:t xml:space="preserve"> S-1000 Flooring Adhesive under the flooring and Armstrong</w:t>
      </w:r>
      <w:r w:rsidR="00652367" w:rsidRPr="002B314C">
        <w:rPr>
          <w:rFonts w:ascii="Arial" w:hAnsi="Arial" w:cs="Arial"/>
          <w:sz w:val="20"/>
          <w:szCs w:val="20"/>
          <w:highlight w:val="yellow"/>
        </w:rPr>
        <w:t xml:space="preserve"> Flooring</w:t>
      </w:r>
      <w:r w:rsidRPr="002B314C">
        <w:rPr>
          <w:rFonts w:ascii="Arial" w:hAnsi="Arial" w:cs="Arial"/>
          <w:sz w:val="20"/>
          <w:szCs w:val="20"/>
          <w:highlight w:val="yellow"/>
        </w:rPr>
        <w:t xml:space="preserve"> S-725 Wall Base Adhesive at the wall base as recommended by the flooring manufacturer].</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19387CE2" w:rsidR="00B67CD5" w:rsidRPr="009215FA" w:rsidRDefault="00B67CD5" w:rsidP="00B67CD5">
      <w:pPr>
        <w:numPr>
          <w:ilvl w:val="0"/>
          <w:numId w:val="13"/>
        </w:numPr>
        <w:spacing w:before="120" w:after="120"/>
        <w:rPr>
          <w:rFonts w:ascii="Arial" w:hAnsi="Arial" w:cs="Arial"/>
          <w:sz w:val="20"/>
          <w:szCs w:val="20"/>
        </w:rPr>
      </w:pPr>
      <w:r w:rsidRPr="00EB4B97">
        <w:rPr>
          <w:rFonts w:ascii="Arial" w:hAnsi="Arial" w:cs="Arial"/>
          <w:sz w:val="20"/>
          <w:szCs w:val="20"/>
          <w:highlight w:val="yellow"/>
        </w:rPr>
        <w:t>For patching, smoothing, and leveling monolithic subfloors (concrete, terrazzo, quarry tile, ceramic tile, and certain metals), provide Armstrong</w:t>
      </w:r>
      <w:r w:rsidR="00652367" w:rsidRPr="00EB4B97">
        <w:rPr>
          <w:rFonts w:ascii="Arial" w:hAnsi="Arial" w:cs="Arial"/>
          <w:sz w:val="20"/>
          <w:szCs w:val="20"/>
          <w:highlight w:val="yellow"/>
        </w:rPr>
        <w:t xml:space="preserve"> Flooring</w:t>
      </w:r>
      <w:r w:rsidRPr="00EB4B97">
        <w:rPr>
          <w:rFonts w:ascii="Arial" w:hAnsi="Arial" w:cs="Arial"/>
          <w:sz w:val="20"/>
          <w:szCs w:val="20"/>
          <w:highlight w:val="yellow"/>
        </w:rPr>
        <w:t xml:space="preserve"> [S-194 Cement-Based Patch, Underlayment and Embossing Leveler / S-195 Underlayment Additive]</w:t>
      </w:r>
      <w:r w:rsidRPr="4EA09BA9">
        <w:rPr>
          <w:rFonts w:ascii="Arial" w:hAnsi="Arial" w:cs="Arial"/>
          <w:sz w:val="20"/>
          <w:szCs w:val="20"/>
        </w:rPr>
        <w:t xml:space="preser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2A7DF6FA"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 xml:space="preserve">For sealing joints between the top of </w:t>
      </w:r>
      <w:r w:rsidR="00642B5E" w:rsidRPr="009215FA">
        <w:rPr>
          <w:rFonts w:ascii="Arial" w:hAnsi="Arial" w:cs="Arial"/>
          <w:sz w:val="20"/>
          <w:szCs w:val="20"/>
        </w:rPr>
        <w:t>the wall</w:t>
      </w:r>
      <w:r w:rsidRPr="009215FA">
        <w:rPr>
          <w:rFonts w:ascii="Arial" w:hAnsi="Arial" w:cs="Arial"/>
          <w:sz w:val="20"/>
          <w:szCs w:val="20"/>
        </w:rPr>
        <w:t xml:space="preserve">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59D9FAAD" w:rsidR="00534161" w:rsidRDefault="00534161" w:rsidP="00BB1DA4">
      <w:pPr>
        <w:pStyle w:val="Heading3"/>
        <w:numPr>
          <w:ilvl w:val="1"/>
          <w:numId w:val="18"/>
        </w:numPr>
        <w:rPr>
          <w:b w:val="0"/>
          <w:sz w:val="20"/>
          <w:szCs w:val="20"/>
        </w:rPr>
      </w:pPr>
      <w:r w:rsidRPr="00534161">
        <w:rPr>
          <w:b w:val="0"/>
          <w:sz w:val="20"/>
          <w:szCs w:val="20"/>
        </w:rPr>
        <w:t>Compliance</w:t>
      </w:r>
      <w:r w:rsidR="00642B5E" w:rsidRPr="00534161">
        <w:rPr>
          <w:b w:val="0"/>
          <w:sz w:val="20"/>
          <w:szCs w:val="20"/>
        </w:rPr>
        <w:t>: Comply</w:t>
      </w:r>
      <w:r w:rsidRPr="00534161">
        <w:rPr>
          <w:b w:val="0"/>
          <w:sz w:val="20"/>
          <w:szCs w:val="20"/>
        </w:rPr>
        <w:t xml:space="preserve">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2</w:t>
      </w:r>
      <w:r w:rsidRPr="00DE07DF">
        <w:rPr>
          <w:sz w:val="20"/>
          <w:szCs w:val="20"/>
        </w:rPr>
        <w:t xml:space="preserve"> EXAMINATION</w:t>
      </w:r>
    </w:p>
    <w:p w14:paraId="0AABFF83" w14:textId="3D2C9D82"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w:t>
      </w:r>
      <w:r w:rsidR="00642B5E" w:rsidRPr="00DE07DF">
        <w:rPr>
          <w:rFonts w:ascii="Arial" w:hAnsi="Arial" w:cs="Arial"/>
          <w:color w:val="000000"/>
          <w:sz w:val="20"/>
          <w:szCs w:val="20"/>
        </w:rPr>
        <w:t>: Verify</w:t>
      </w:r>
      <w:r w:rsidRPr="00DE07DF">
        <w:rPr>
          <w:rFonts w:ascii="Arial" w:hAnsi="Arial" w:cs="Arial"/>
          <w:color w:val="000000"/>
          <w:sz w:val="20"/>
          <w:szCs w:val="20"/>
        </w:rPr>
        <w:t xml:space="preserve">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4D2B0F61"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Report conditions contrary to contract requirements that would prevent </w:t>
      </w:r>
      <w:r w:rsidR="00A232CB" w:rsidRPr="00DE07DF">
        <w:rPr>
          <w:rFonts w:ascii="Arial" w:hAnsi="Arial" w:cs="Arial"/>
          <w:color w:val="000000"/>
          <w:sz w:val="20"/>
          <w:szCs w:val="20"/>
        </w:rPr>
        <w:t>proper</w:t>
      </w:r>
      <w:r w:rsidRPr="00DE07DF">
        <w:rPr>
          <w:rFonts w:ascii="Arial" w:hAnsi="Arial" w:cs="Arial"/>
          <w:color w:val="000000"/>
          <w:sz w:val="20"/>
          <w:szCs w:val="20"/>
        </w:rPr>
        <w:t xml:space="preserve"> installation. Do not proceed with the installation until unsatisfactory conditions have been corrected.</w:t>
      </w:r>
    </w:p>
    <w:p w14:paraId="53F274FC" w14:textId="18627A40"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Failure to call attention to defects or imperfections will be construed as acceptance and approval of the subfloor. Installation indicates acceptance of substrates </w:t>
      </w:r>
      <w:r w:rsidR="00A232CB" w:rsidRPr="00DE07DF">
        <w:rPr>
          <w:rFonts w:ascii="Arial" w:hAnsi="Arial" w:cs="Arial"/>
          <w:color w:val="000000"/>
          <w:sz w:val="20"/>
          <w:szCs w:val="20"/>
        </w:rPr>
        <w:t>regarding</w:t>
      </w:r>
      <w:r w:rsidRPr="00DE07DF">
        <w:rPr>
          <w:rFonts w:ascii="Arial" w:hAnsi="Arial" w:cs="Arial"/>
          <w:color w:val="000000"/>
          <w:sz w:val="20"/>
          <w:szCs w:val="20"/>
        </w:rPr>
        <w:t xml:space="preserve">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14F89516" w:rsidR="00B67CD5" w:rsidRPr="009215FA" w:rsidRDefault="00B67CD5" w:rsidP="00B67CD5">
      <w:pPr>
        <w:numPr>
          <w:ilvl w:val="0"/>
          <w:numId w:val="10"/>
        </w:numPr>
        <w:spacing w:before="120" w:after="120"/>
        <w:rPr>
          <w:rFonts w:ascii="Arial" w:hAnsi="Arial" w:cs="Arial"/>
          <w:sz w:val="20"/>
          <w:szCs w:val="20"/>
        </w:rPr>
      </w:pPr>
      <w:r w:rsidRPr="00EB4B97">
        <w:rPr>
          <w:rFonts w:ascii="Arial" w:hAnsi="Arial" w:cs="Arial"/>
          <w:sz w:val="20"/>
          <w:szCs w:val="20"/>
          <w:highlight w:val="yellow"/>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w:t>
      </w:r>
      <w:r w:rsidRPr="009215FA">
        <w:rPr>
          <w:rFonts w:ascii="Arial" w:hAnsi="Arial" w:cs="Arial"/>
          <w:sz w:val="20"/>
          <w:szCs w:val="20"/>
        </w:rPr>
        <w:t xml:space="preser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6145F22D"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t>
      </w:r>
      <w:r w:rsidRPr="00EB4B97">
        <w:rPr>
          <w:rFonts w:ascii="Arial" w:hAnsi="Arial" w:cs="Arial"/>
          <w:sz w:val="20"/>
          <w:szCs w:val="20"/>
          <w:highlight w:val="yellow"/>
        </w:rPr>
        <w:t>Subfloor Preparation Moisture Mitigation: Smooth concrete surfaces, removing rough areas, projections, ridges, and bumps, and filling low spots, control or construction joints, mitigate moisture and other defects with Armstrong Flooring [</w:t>
      </w:r>
      <w:r w:rsidR="15CDF436" w:rsidRPr="00EB4B97">
        <w:rPr>
          <w:rFonts w:ascii="Arial" w:hAnsi="Arial" w:cs="Arial"/>
          <w:sz w:val="20"/>
          <w:szCs w:val="20"/>
          <w:highlight w:val="yellow"/>
        </w:rPr>
        <w:t>S</w:t>
      </w:r>
      <w:r w:rsidRPr="00EB4B97">
        <w:rPr>
          <w:rFonts w:ascii="Arial" w:hAnsi="Arial" w:cs="Arial"/>
          <w:sz w:val="20"/>
          <w:szCs w:val="20"/>
          <w:highlight w:val="yellow"/>
        </w:rPr>
        <w:t>-194 Cement-Based Patch, Underlayment and Embossing Leveler / S-195 Underlayment Additive]</w:t>
      </w:r>
      <w:r w:rsidRPr="4EA09BA9">
        <w:rPr>
          <w:rFonts w:ascii="Arial" w:hAnsi="Arial" w:cs="Arial"/>
          <w:sz w:val="20"/>
          <w:szCs w:val="20"/>
        </w:rPr>
        <w:t xml:space="preser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1C003536"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t xml:space="preserve">Subfloor Cleaning: The surface shall be free of dust, solvents, varnish, </w:t>
      </w:r>
      <w:r w:rsidR="00CD7111" w:rsidRPr="00B12529">
        <w:rPr>
          <w:rFonts w:ascii="Arial" w:hAnsi="Arial" w:cs="Arial"/>
          <w:color w:val="000000"/>
          <w:sz w:val="20"/>
          <w:szCs w:val="20"/>
        </w:rPr>
        <w:t>paint, wax</w:t>
      </w:r>
      <w:r w:rsidRPr="00B12529">
        <w:rPr>
          <w:rFonts w:ascii="Arial" w:hAnsi="Arial" w:cs="Arial"/>
          <w:color w:val="000000"/>
          <w:sz w:val="20"/>
          <w:szCs w:val="20"/>
        </w:rPr>
        <w:t xml:space="preserve">,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00AC7B9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6667E572"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Concrete pH Testing</w:t>
      </w:r>
      <w:r w:rsidR="00C23B81">
        <w:rPr>
          <w:rFonts w:ascii="Arial" w:hAnsi="Arial" w:cs="Arial"/>
          <w:color w:val="000000"/>
          <w:sz w:val="20"/>
          <w:szCs w:val="20"/>
        </w:rPr>
        <w:t>: Perform</w:t>
      </w:r>
      <w:r w:rsidR="00F375F5" w:rsidRPr="00DE07DF">
        <w:rPr>
          <w:rFonts w:ascii="Arial" w:hAnsi="Arial" w:cs="Arial"/>
          <w:color w:val="000000"/>
          <w:sz w:val="20"/>
          <w:szCs w:val="20"/>
        </w:rPr>
        <w:t xml:space="preserve">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620086B"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C23B81">
        <w:rPr>
          <w:rFonts w:ascii="Arial" w:hAnsi="Arial" w:cs="Arial"/>
          <w:color w:val="000000"/>
          <w:sz w:val="20"/>
          <w:szCs w:val="20"/>
        </w:rPr>
        <w:t xml:space="preserve">: </w:t>
      </w:r>
      <w:r w:rsidR="00C23B81" w:rsidRPr="00C23B81">
        <w:rPr>
          <w:sz w:val="20"/>
          <w:szCs w:val="20"/>
        </w:rPr>
        <w:t>Armstrong Flooring</w:t>
      </w:r>
      <w:r w:rsidR="00D655F5" w:rsidRPr="00C23B81">
        <w:rPr>
          <w:rFonts w:ascii="Arial" w:hAnsi="Arial" w:cs="Arial"/>
          <w:color w:val="000000"/>
          <w:sz w:val="20"/>
          <w:szCs w:val="20"/>
        </w:rPr>
        <w:t xml:space="preserve"> </w:t>
      </w:r>
      <w:r w:rsidR="00EE1CC4" w:rsidRPr="00C23B81">
        <w:rPr>
          <w:rFonts w:ascii="Arial" w:hAnsi="Arial" w:cs="Arial"/>
          <w:color w:val="000000"/>
          <w:sz w:val="20"/>
          <w:szCs w:val="20"/>
        </w:rPr>
        <w:t>r</w:t>
      </w:r>
      <w:r w:rsidRPr="00C23B81">
        <w:rPr>
          <w:rFonts w:ascii="Arial" w:hAnsi="Arial" w:cs="Arial"/>
          <w:color w:val="000000"/>
          <w:sz w:val="20"/>
          <w:szCs w:val="20"/>
        </w:rPr>
        <w:t>esilient</w:t>
      </w:r>
      <w:r w:rsidRPr="00F65291">
        <w:rPr>
          <w:rFonts w:ascii="Arial" w:hAnsi="Arial" w:cs="Arial"/>
          <w:color w:val="000000"/>
          <w:sz w:val="20"/>
          <w:szCs w:val="20"/>
        </w:rPr>
        <w:t xml:space="preserve">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45EFF066"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sidRPr="00EB4B97">
        <w:rPr>
          <w:rFonts w:ascii="Arial" w:hAnsi="Arial" w:cs="Arial"/>
          <w:color w:val="000000"/>
          <w:sz w:val="20"/>
          <w:szCs w:val="20"/>
          <w:highlight w:val="yellow"/>
          <w:u w:val="single"/>
        </w:rPr>
        <w:t>Armstrong Flooring</w:t>
      </w:r>
      <w:r w:rsidR="0015493D" w:rsidRPr="00EB4B97">
        <w:rPr>
          <w:rFonts w:ascii="Arial" w:hAnsi="Arial" w:cs="Arial"/>
          <w:color w:val="000000"/>
          <w:sz w:val="20"/>
          <w:szCs w:val="20"/>
          <w:highlight w:val="yellow"/>
          <w:u w:val="single"/>
        </w:rPr>
        <w:t xml:space="preserve">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0207D24C"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Surface Cleaning</w:t>
      </w:r>
      <w:r w:rsidR="00C23B81">
        <w:rPr>
          <w:rFonts w:ascii="Arial" w:hAnsi="Arial" w:cs="Arial"/>
          <w:color w:val="000000"/>
          <w:sz w:val="20"/>
          <w:szCs w:val="20"/>
        </w:rPr>
        <w:t>: Make</w:t>
      </w:r>
      <w:r w:rsidR="008C0AB5" w:rsidRPr="00DE07DF">
        <w:rPr>
          <w:rFonts w:ascii="Arial" w:hAnsi="Arial" w:cs="Arial"/>
          <w:color w:val="000000"/>
          <w:sz w:val="20"/>
          <w:szCs w:val="20"/>
        </w:rPr>
        <w:t xml:space="preserv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208EBD9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w:t>
      </w:r>
      <w:r w:rsidR="00C72491" w:rsidRPr="00583734">
        <w:rPr>
          <w:rFonts w:ascii="Arial" w:hAnsi="Arial" w:cs="Arial"/>
          <w:color w:val="000000"/>
          <w:sz w:val="20"/>
          <w:szCs w:val="20"/>
        </w:rPr>
        <w:t>the appropriate</w:t>
      </w:r>
      <w:r w:rsidRPr="00583734">
        <w:rPr>
          <w:rFonts w:ascii="Arial" w:hAnsi="Arial" w:cs="Arial"/>
          <w:color w:val="000000"/>
          <w:sz w:val="20"/>
          <w:szCs w:val="20"/>
        </w:rPr>
        <w:t xml:space="preserve"> National Institute for Occupational Safety and Health (NIOSH) designated dust respirator. All power sanding tools must be equipped with dust collectors. Avoid contact with skin or eyes. Wear gloves, eye protection and long-</w:t>
      </w:r>
      <w:r w:rsidR="00C72491" w:rsidRPr="00583734">
        <w:rPr>
          <w:rFonts w:ascii="Arial" w:hAnsi="Arial" w:cs="Arial"/>
          <w:color w:val="000000"/>
          <w:sz w:val="20"/>
          <w:szCs w:val="20"/>
        </w:rPr>
        <w:t>sleeved</w:t>
      </w:r>
      <w:r w:rsidRPr="00583734">
        <w:rPr>
          <w:rFonts w:ascii="Arial" w:hAnsi="Arial" w:cs="Arial"/>
          <w:color w:val="000000"/>
          <w:sz w:val="20"/>
          <w:szCs w:val="20"/>
        </w:rPr>
        <w:t xml:space="preserve">, </w:t>
      </w:r>
      <w:r w:rsidR="00EB4B97" w:rsidRPr="00583734">
        <w:rPr>
          <w:rFonts w:ascii="Arial" w:hAnsi="Arial" w:cs="Arial"/>
          <w:color w:val="000000"/>
          <w:sz w:val="20"/>
          <w:szCs w:val="20"/>
        </w:rPr>
        <w:t>loose-fitting</w:t>
      </w:r>
      <w:r w:rsidRPr="00583734">
        <w:rPr>
          <w:rFonts w:ascii="Arial" w:hAnsi="Arial" w:cs="Arial"/>
          <w:color w:val="000000"/>
          <w:sz w:val="20"/>
          <w:szCs w:val="20"/>
        </w:rPr>
        <w:t xml:space="preserve">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1694DC9"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sidRPr="00EB4B97">
        <w:rPr>
          <w:rFonts w:ascii="Arial" w:hAnsi="Arial" w:cs="Arial"/>
          <w:color w:val="000000"/>
          <w:sz w:val="20"/>
          <w:szCs w:val="20"/>
          <w:highlight w:val="yellow"/>
          <w:u w:val="single"/>
        </w:rPr>
        <w:t>Armstrong Flooring</w:t>
      </w:r>
      <w:r w:rsidR="00737134" w:rsidRPr="00EB4B97">
        <w:rPr>
          <w:rFonts w:ascii="Arial" w:hAnsi="Arial" w:cs="Arial"/>
          <w:color w:val="000000"/>
          <w:sz w:val="20"/>
          <w:szCs w:val="20"/>
          <w:highlight w:val="yellow"/>
          <w:u w:val="single"/>
        </w:rPr>
        <w:t xml:space="preserve">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4"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13D37DA1"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B26C6C">
        <w:rPr>
          <w:rFonts w:ascii="Arial" w:hAnsi="Arial" w:cs="Arial"/>
          <w:color w:val="000000"/>
          <w:sz w:val="20"/>
          <w:szCs w:val="20"/>
          <w:u w:val="single"/>
        </w:rPr>
        <w:t>Mixtera</w:t>
      </w:r>
      <w:r w:rsidR="000400A0" w:rsidRPr="009C6E21">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11967BA6"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9A17CA">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headerReference w:type="default" r:id="rId15"/>
      <w:footerReference w:type="default" r:id="rId16"/>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7A91" w14:textId="77777777" w:rsidR="009A17CA" w:rsidRDefault="009A17CA" w:rsidP="005433DE">
      <w:r>
        <w:separator/>
      </w:r>
    </w:p>
  </w:endnote>
  <w:endnote w:type="continuationSeparator" w:id="0">
    <w:p w14:paraId="6F695D7A" w14:textId="77777777" w:rsidR="009A17CA" w:rsidRDefault="009A17CA" w:rsidP="005433DE">
      <w:r>
        <w:continuationSeparator/>
      </w:r>
    </w:p>
  </w:endnote>
  <w:endnote w:type="continuationNotice" w:id="1">
    <w:p w14:paraId="4165C9DB" w14:textId="77777777" w:rsidR="009A17CA" w:rsidRDefault="009A1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84E" w14:textId="77777777" w:rsidR="009A17CA" w:rsidRDefault="009A17CA" w:rsidP="005433DE">
      <w:r>
        <w:separator/>
      </w:r>
    </w:p>
  </w:footnote>
  <w:footnote w:type="continuationSeparator" w:id="0">
    <w:p w14:paraId="2FF4BE08" w14:textId="77777777" w:rsidR="009A17CA" w:rsidRDefault="009A17CA" w:rsidP="005433DE">
      <w:r>
        <w:continuationSeparator/>
      </w:r>
    </w:p>
  </w:footnote>
  <w:footnote w:type="continuationNotice" w:id="1">
    <w:p w14:paraId="1A8FC832" w14:textId="77777777" w:rsidR="009A17CA" w:rsidRDefault="009A1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8C9" w14:textId="080971D1" w:rsidR="00055BB8" w:rsidRDefault="00055BB8" w:rsidP="00055BB8">
    <w:pPr>
      <w:pStyle w:val="Header"/>
      <w:jc w:val="right"/>
    </w:pPr>
    <w:r>
      <w:rPr>
        <w:noProof/>
      </w:rPr>
      <w:drawing>
        <wp:inline distT="0" distB="0" distL="0" distR="0" wp14:anchorId="2CF1AE40" wp14:editId="2C0D89BA">
          <wp:extent cx="2516697" cy="274320"/>
          <wp:effectExtent l="0" t="0" r="0" b="0"/>
          <wp:docPr id="1406685841" name="Picture 1" descr="ArmstrongFlooring&amp;#9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strongFlooring&amp;#95;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697"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16cid:durableId="130749589">
    <w:abstractNumId w:val="3"/>
  </w:num>
  <w:num w:numId="2" w16cid:durableId="1568765694">
    <w:abstractNumId w:val="22"/>
  </w:num>
  <w:num w:numId="3" w16cid:durableId="68967945">
    <w:abstractNumId w:val="0"/>
  </w:num>
  <w:num w:numId="4" w16cid:durableId="1650331033">
    <w:abstractNumId w:val="6"/>
  </w:num>
  <w:num w:numId="5" w16cid:durableId="1261910800">
    <w:abstractNumId w:val="10"/>
  </w:num>
  <w:num w:numId="6" w16cid:durableId="1965575419">
    <w:abstractNumId w:val="16"/>
  </w:num>
  <w:num w:numId="7" w16cid:durableId="185677651">
    <w:abstractNumId w:val="25"/>
  </w:num>
  <w:num w:numId="8" w16cid:durableId="554705467">
    <w:abstractNumId w:val="8"/>
  </w:num>
  <w:num w:numId="9" w16cid:durableId="1823345739">
    <w:abstractNumId w:val="4"/>
  </w:num>
  <w:num w:numId="10" w16cid:durableId="1269314553">
    <w:abstractNumId w:val="24"/>
  </w:num>
  <w:num w:numId="11" w16cid:durableId="679428952">
    <w:abstractNumId w:val="23"/>
  </w:num>
  <w:num w:numId="12" w16cid:durableId="574821539">
    <w:abstractNumId w:val="20"/>
  </w:num>
  <w:num w:numId="13" w16cid:durableId="1842544754">
    <w:abstractNumId w:val="13"/>
  </w:num>
  <w:num w:numId="14" w16cid:durableId="1953588244">
    <w:abstractNumId w:val="17"/>
  </w:num>
  <w:num w:numId="15" w16cid:durableId="1020282633">
    <w:abstractNumId w:val="7"/>
  </w:num>
  <w:num w:numId="16" w16cid:durableId="1586497810">
    <w:abstractNumId w:val="18"/>
  </w:num>
  <w:num w:numId="17" w16cid:durableId="1965498470">
    <w:abstractNumId w:val="19"/>
  </w:num>
  <w:num w:numId="18" w16cid:durableId="249118780">
    <w:abstractNumId w:val="14"/>
  </w:num>
  <w:num w:numId="19" w16cid:durableId="171530739">
    <w:abstractNumId w:val="9"/>
  </w:num>
  <w:num w:numId="20" w16cid:durableId="731855159">
    <w:abstractNumId w:val="21"/>
  </w:num>
  <w:num w:numId="21" w16cid:durableId="377435282">
    <w:abstractNumId w:val="12"/>
  </w:num>
  <w:num w:numId="22" w16cid:durableId="436173533">
    <w:abstractNumId w:val="15"/>
  </w:num>
  <w:num w:numId="23" w16cid:durableId="1684287095">
    <w:abstractNumId w:val="11"/>
  </w:num>
  <w:num w:numId="24" w16cid:durableId="1253465416">
    <w:abstractNumId w:val="1"/>
  </w:num>
  <w:num w:numId="25" w16cid:durableId="1146168472">
    <w:abstractNumId w:val="2"/>
  </w:num>
  <w:num w:numId="26" w16cid:durableId="129368116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257B3"/>
    <w:rsid w:val="000307F1"/>
    <w:rsid w:val="00034ABE"/>
    <w:rsid w:val="000400A0"/>
    <w:rsid w:val="00040654"/>
    <w:rsid w:val="000422E4"/>
    <w:rsid w:val="00043C2A"/>
    <w:rsid w:val="000458EC"/>
    <w:rsid w:val="00045AD7"/>
    <w:rsid w:val="00046FF0"/>
    <w:rsid w:val="0005087C"/>
    <w:rsid w:val="00054193"/>
    <w:rsid w:val="00055BB8"/>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57364"/>
    <w:rsid w:val="00163EF5"/>
    <w:rsid w:val="00165E81"/>
    <w:rsid w:val="00174763"/>
    <w:rsid w:val="001777F7"/>
    <w:rsid w:val="001836D0"/>
    <w:rsid w:val="00185114"/>
    <w:rsid w:val="001865AA"/>
    <w:rsid w:val="00195A42"/>
    <w:rsid w:val="001965B3"/>
    <w:rsid w:val="001A0517"/>
    <w:rsid w:val="001A58F8"/>
    <w:rsid w:val="001A6DA2"/>
    <w:rsid w:val="001B3A2C"/>
    <w:rsid w:val="001B451A"/>
    <w:rsid w:val="001C0DB1"/>
    <w:rsid w:val="001C1FE4"/>
    <w:rsid w:val="001C32D2"/>
    <w:rsid w:val="001C78DF"/>
    <w:rsid w:val="001D46C7"/>
    <w:rsid w:val="001E1DF1"/>
    <w:rsid w:val="001E23B1"/>
    <w:rsid w:val="001F670F"/>
    <w:rsid w:val="00200D47"/>
    <w:rsid w:val="0020278A"/>
    <w:rsid w:val="00204B7E"/>
    <w:rsid w:val="00206E18"/>
    <w:rsid w:val="00224E15"/>
    <w:rsid w:val="00227543"/>
    <w:rsid w:val="00227BD6"/>
    <w:rsid w:val="00230C80"/>
    <w:rsid w:val="002338D8"/>
    <w:rsid w:val="0023783F"/>
    <w:rsid w:val="00242824"/>
    <w:rsid w:val="00246EEA"/>
    <w:rsid w:val="002524F1"/>
    <w:rsid w:val="00256B76"/>
    <w:rsid w:val="00257140"/>
    <w:rsid w:val="0026259A"/>
    <w:rsid w:val="00262A4A"/>
    <w:rsid w:val="00265260"/>
    <w:rsid w:val="00265ABB"/>
    <w:rsid w:val="002672F5"/>
    <w:rsid w:val="00275079"/>
    <w:rsid w:val="002850C6"/>
    <w:rsid w:val="00287F08"/>
    <w:rsid w:val="00291BF7"/>
    <w:rsid w:val="002A2040"/>
    <w:rsid w:val="002B16F4"/>
    <w:rsid w:val="002B314C"/>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0260"/>
    <w:rsid w:val="00371E9F"/>
    <w:rsid w:val="0037313C"/>
    <w:rsid w:val="00382810"/>
    <w:rsid w:val="00387E7E"/>
    <w:rsid w:val="00394861"/>
    <w:rsid w:val="00394E7B"/>
    <w:rsid w:val="0039730A"/>
    <w:rsid w:val="0039794F"/>
    <w:rsid w:val="003A0036"/>
    <w:rsid w:val="003A049C"/>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18F"/>
    <w:rsid w:val="00446FFC"/>
    <w:rsid w:val="00450A96"/>
    <w:rsid w:val="00453406"/>
    <w:rsid w:val="00453D96"/>
    <w:rsid w:val="00456C17"/>
    <w:rsid w:val="0047314C"/>
    <w:rsid w:val="00475D12"/>
    <w:rsid w:val="004777B4"/>
    <w:rsid w:val="00480439"/>
    <w:rsid w:val="00480B7F"/>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341F"/>
    <w:rsid w:val="004F48C6"/>
    <w:rsid w:val="004F71CA"/>
    <w:rsid w:val="00501857"/>
    <w:rsid w:val="00501EFC"/>
    <w:rsid w:val="00517BCB"/>
    <w:rsid w:val="00517C2B"/>
    <w:rsid w:val="00520E11"/>
    <w:rsid w:val="00522DAF"/>
    <w:rsid w:val="00534161"/>
    <w:rsid w:val="005433DE"/>
    <w:rsid w:val="005440E2"/>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E50BE"/>
    <w:rsid w:val="005E74C2"/>
    <w:rsid w:val="005F1E7A"/>
    <w:rsid w:val="005F224E"/>
    <w:rsid w:val="005F2C94"/>
    <w:rsid w:val="005F7CC0"/>
    <w:rsid w:val="006015C9"/>
    <w:rsid w:val="00612F88"/>
    <w:rsid w:val="00613CE2"/>
    <w:rsid w:val="00616FA6"/>
    <w:rsid w:val="006171C5"/>
    <w:rsid w:val="00625303"/>
    <w:rsid w:val="0062595A"/>
    <w:rsid w:val="00630565"/>
    <w:rsid w:val="00636F2A"/>
    <w:rsid w:val="00642B5E"/>
    <w:rsid w:val="00651C05"/>
    <w:rsid w:val="00652367"/>
    <w:rsid w:val="00656EF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DCC"/>
    <w:rsid w:val="007B2EA3"/>
    <w:rsid w:val="007B4D8F"/>
    <w:rsid w:val="007B5074"/>
    <w:rsid w:val="007C11EE"/>
    <w:rsid w:val="007C292D"/>
    <w:rsid w:val="007D1FD0"/>
    <w:rsid w:val="007D213C"/>
    <w:rsid w:val="007D377D"/>
    <w:rsid w:val="007D4810"/>
    <w:rsid w:val="007E0818"/>
    <w:rsid w:val="007E1F94"/>
    <w:rsid w:val="007E6441"/>
    <w:rsid w:val="007E6760"/>
    <w:rsid w:val="007F7589"/>
    <w:rsid w:val="00813EB8"/>
    <w:rsid w:val="00815187"/>
    <w:rsid w:val="00815D85"/>
    <w:rsid w:val="0082241D"/>
    <w:rsid w:val="00835F8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49B3"/>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17CA"/>
    <w:rsid w:val="009A390E"/>
    <w:rsid w:val="009A59D0"/>
    <w:rsid w:val="009B0900"/>
    <w:rsid w:val="009B3ACB"/>
    <w:rsid w:val="009B4934"/>
    <w:rsid w:val="009B7D71"/>
    <w:rsid w:val="009C6E21"/>
    <w:rsid w:val="009D32D0"/>
    <w:rsid w:val="009D7AB9"/>
    <w:rsid w:val="009E0F1A"/>
    <w:rsid w:val="009E50BD"/>
    <w:rsid w:val="009E59F3"/>
    <w:rsid w:val="009F284A"/>
    <w:rsid w:val="009F5C06"/>
    <w:rsid w:val="009F5F3E"/>
    <w:rsid w:val="009F75DC"/>
    <w:rsid w:val="00A06D28"/>
    <w:rsid w:val="00A10A97"/>
    <w:rsid w:val="00A10C90"/>
    <w:rsid w:val="00A12DE0"/>
    <w:rsid w:val="00A21D01"/>
    <w:rsid w:val="00A22EA8"/>
    <w:rsid w:val="00A232CB"/>
    <w:rsid w:val="00A2389D"/>
    <w:rsid w:val="00A326B5"/>
    <w:rsid w:val="00A34910"/>
    <w:rsid w:val="00A34F54"/>
    <w:rsid w:val="00A35261"/>
    <w:rsid w:val="00A36A39"/>
    <w:rsid w:val="00A412B1"/>
    <w:rsid w:val="00A51624"/>
    <w:rsid w:val="00A556C6"/>
    <w:rsid w:val="00A55A73"/>
    <w:rsid w:val="00A56B73"/>
    <w:rsid w:val="00A56C9F"/>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6C6C"/>
    <w:rsid w:val="00B277B0"/>
    <w:rsid w:val="00B30350"/>
    <w:rsid w:val="00B307E3"/>
    <w:rsid w:val="00B33976"/>
    <w:rsid w:val="00B34077"/>
    <w:rsid w:val="00B366E6"/>
    <w:rsid w:val="00B36C3D"/>
    <w:rsid w:val="00B40939"/>
    <w:rsid w:val="00B40CB4"/>
    <w:rsid w:val="00B51694"/>
    <w:rsid w:val="00B53B93"/>
    <w:rsid w:val="00B67CD5"/>
    <w:rsid w:val="00B70421"/>
    <w:rsid w:val="00B71225"/>
    <w:rsid w:val="00B7151C"/>
    <w:rsid w:val="00B738DE"/>
    <w:rsid w:val="00B73AAA"/>
    <w:rsid w:val="00B91925"/>
    <w:rsid w:val="00B928FE"/>
    <w:rsid w:val="00B933C0"/>
    <w:rsid w:val="00B9432E"/>
    <w:rsid w:val="00BA03F2"/>
    <w:rsid w:val="00BA3A01"/>
    <w:rsid w:val="00BA5685"/>
    <w:rsid w:val="00BB0B62"/>
    <w:rsid w:val="00BB1DA4"/>
    <w:rsid w:val="00BC6AE5"/>
    <w:rsid w:val="00BD1533"/>
    <w:rsid w:val="00BE0E5C"/>
    <w:rsid w:val="00BE7811"/>
    <w:rsid w:val="00C0476A"/>
    <w:rsid w:val="00C05695"/>
    <w:rsid w:val="00C12E10"/>
    <w:rsid w:val="00C23B81"/>
    <w:rsid w:val="00C2414F"/>
    <w:rsid w:val="00C2603B"/>
    <w:rsid w:val="00C3077A"/>
    <w:rsid w:val="00C34229"/>
    <w:rsid w:val="00C468C5"/>
    <w:rsid w:val="00C5166C"/>
    <w:rsid w:val="00C52FF4"/>
    <w:rsid w:val="00C615AC"/>
    <w:rsid w:val="00C6511E"/>
    <w:rsid w:val="00C7166E"/>
    <w:rsid w:val="00C72491"/>
    <w:rsid w:val="00C76669"/>
    <w:rsid w:val="00C81B35"/>
    <w:rsid w:val="00C917F6"/>
    <w:rsid w:val="00C9199A"/>
    <w:rsid w:val="00C93415"/>
    <w:rsid w:val="00CA251A"/>
    <w:rsid w:val="00CA27C3"/>
    <w:rsid w:val="00CA7E29"/>
    <w:rsid w:val="00CB0451"/>
    <w:rsid w:val="00CB0976"/>
    <w:rsid w:val="00CB2E83"/>
    <w:rsid w:val="00CB47E5"/>
    <w:rsid w:val="00CB7915"/>
    <w:rsid w:val="00CC0A21"/>
    <w:rsid w:val="00CC39DF"/>
    <w:rsid w:val="00CC499C"/>
    <w:rsid w:val="00CC6776"/>
    <w:rsid w:val="00CD12F4"/>
    <w:rsid w:val="00CD3E79"/>
    <w:rsid w:val="00CD6679"/>
    <w:rsid w:val="00CD6F1F"/>
    <w:rsid w:val="00CD7111"/>
    <w:rsid w:val="00CE0BB6"/>
    <w:rsid w:val="00CE34EE"/>
    <w:rsid w:val="00CE365A"/>
    <w:rsid w:val="00CE7275"/>
    <w:rsid w:val="00CF2D38"/>
    <w:rsid w:val="00CF305F"/>
    <w:rsid w:val="00CF35E7"/>
    <w:rsid w:val="00CF6343"/>
    <w:rsid w:val="00D01CC0"/>
    <w:rsid w:val="00D04BA8"/>
    <w:rsid w:val="00D05CFC"/>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A715D"/>
    <w:rsid w:val="00DB1561"/>
    <w:rsid w:val="00DB45B7"/>
    <w:rsid w:val="00DC08F4"/>
    <w:rsid w:val="00DC0AA7"/>
    <w:rsid w:val="00DC50ED"/>
    <w:rsid w:val="00DC5403"/>
    <w:rsid w:val="00DC593F"/>
    <w:rsid w:val="00DC70C1"/>
    <w:rsid w:val="00DD4AAC"/>
    <w:rsid w:val="00DD7DAD"/>
    <w:rsid w:val="00DE07DF"/>
    <w:rsid w:val="00DE275C"/>
    <w:rsid w:val="00DE4DB0"/>
    <w:rsid w:val="00DE7A54"/>
    <w:rsid w:val="00E00515"/>
    <w:rsid w:val="00E0053D"/>
    <w:rsid w:val="00E05B14"/>
    <w:rsid w:val="00E10952"/>
    <w:rsid w:val="00E1511D"/>
    <w:rsid w:val="00E200F8"/>
    <w:rsid w:val="00E45F15"/>
    <w:rsid w:val="00E46046"/>
    <w:rsid w:val="00E504B0"/>
    <w:rsid w:val="00E542F9"/>
    <w:rsid w:val="00E544BD"/>
    <w:rsid w:val="00E5713F"/>
    <w:rsid w:val="00E6174C"/>
    <w:rsid w:val="00E63E1A"/>
    <w:rsid w:val="00E80086"/>
    <w:rsid w:val="00E8388A"/>
    <w:rsid w:val="00E87DC0"/>
    <w:rsid w:val="00E97244"/>
    <w:rsid w:val="00EA24BC"/>
    <w:rsid w:val="00EA38D4"/>
    <w:rsid w:val="00EB18B8"/>
    <w:rsid w:val="00EB4B97"/>
    <w:rsid w:val="00EB6123"/>
    <w:rsid w:val="00EC45B7"/>
    <w:rsid w:val="00EC51B9"/>
    <w:rsid w:val="00EC6461"/>
    <w:rsid w:val="00ED6520"/>
    <w:rsid w:val="00EE1CC4"/>
    <w:rsid w:val="00EF3791"/>
    <w:rsid w:val="00F0700B"/>
    <w:rsid w:val="00F1752B"/>
    <w:rsid w:val="00F24040"/>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0CBC"/>
    <w:rsid w:val="00F92AC1"/>
    <w:rsid w:val="00FA6104"/>
    <w:rsid w:val="00FA7B1B"/>
    <w:rsid w:val="00FB30B0"/>
    <w:rsid w:val="00FC0061"/>
    <w:rsid w:val="00FC1A51"/>
    <w:rsid w:val="00FC36B8"/>
    <w:rsid w:val="00FC3960"/>
    <w:rsid w:val="00FC76AE"/>
    <w:rsid w:val="00FD1713"/>
    <w:rsid w:val="00FD1D4D"/>
    <w:rsid w:val="00FD2E0F"/>
    <w:rsid w:val="00FD3D5B"/>
    <w:rsid w:val="00FD5BDA"/>
    <w:rsid w:val="00FE2652"/>
    <w:rsid w:val="00FE5379"/>
    <w:rsid w:val="00FE5EBF"/>
    <w:rsid w:val="00FF39BB"/>
    <w:rsid w:val="00FF439F"/>
    <w:rsid w:val="00FF4432"/>
    <w:rsid w:val="15CDF436"/>
    <w:rsid w:val="381348D5"/>
    <w:rsid w:val="39CB73E2"/>
    <w:rsid w:val="4EA09BA9"/>
    <w:rsid w:val="53A4691C"/>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com/commflooring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rmstrongflooring.com/commer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customXml/itemProps2.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A3C4-FA3E-405C-A32A-E38CBA6F8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4975</Words>
  <Characters>25278</Characters>
  <Application>Microsoft Office Word</Application>
  <DocSecurity>4</DocSecurity>
  <Lines>1330</Lines>
  <Paragraphs>581</Paragraphs>
  <ScaleCrop>false</ScaleCrop>
  <Company/>
  <LinksUpToDate>false</LinksUpToDate>
  <CharactersWithSpaces>29672</CharactersWithSpaces>
  <SharedDoc>false</SharedDoc>
  <HLinks>
    <vt:vector size="30" baseType="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3211311</vt:i4>
      </vt:variant>
      <vt:variant>
        <vt:i4>0</vt:i4>
      </vt:variant>
      <vt:variant>
        <vt:i4>0</vt:i4>
      </vt:variant>
      <vt:variant>
        <vt:i4>5</vt:i4>
      </vt:variant>
      <vt:variant>
        <vt:lpwstr>http://www.armstrongflooring.com/commercial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Mack</cp:lastModifiedBy>
  <cp:revision>2</cp:revision>
  <cp:lastPrinted>2026-02-12T14:37:00Z</cp:lastPrinted>
  <dcterms:created xsi:type="dcterms:W3CDTF">2026-03-26T12:24:00Z</dcterms:created>
  <dcterms:modified xsi:type="dcterms:W3CDTF">2026-03-26T12:24:00Z</dcterms:modified>
</cp:coreProperties>
</file>